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29F715"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8"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9"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0" o:title="Clusius college logo jpg"/>
                </v:shape>
              </v:group>
            </w:pict>
          </mc:Fallback>
        </mc:AlternateContent>
      </w:r>
    </w:p>
    <w:p w:rsidR="008C1DC5" w:rsidRDefault="008C1DC5">
      <w:pPr>
        <w:rPr>
          <w:rFonts w:ascii="Arial" w:hAnsi="Arial" w:cs="Arial"/>
          <w:b/>
          <w:sz w:val="28"/>
          <w:szCs w:val="28"/>
          <w:u w:val="single"/>
        </w:rPr>
      </w:pPr>
    </w:p>
    <w:p w:rsidR="007750EA" w:rsidRDefault="007750EA" w:rsidP="007750EA">
      <w:pPr>
        <w:autoSpaceDE w:val="0"/>
        <w:autoSpaceDN w:val="0"/>
        <w:adjustRightInd w:val="0"/>
        <w:spacing w:after="0" w:line="240" w:lineRule="auto"/>
        <w:rPr>
          <w:rFonts w:ascii="ArialMT" w:hAnsi="ArialMT" w:cs="ArialMT"/>
          <w:sz w:val="32"/>
          <w:szCs w:val="32"/>
        </w:rPr>
      </w:pPr>
    </w:p>
    <w:p w:rsidR="007750EA" w:rsidRDefault="00BE7224" w:rsidP="007750EA">
      <w:pPr>
        <w:autoSpaceDE w:val="0"/>
        <w:autoSpaceDN w:val="0"/>
        <w:adjustRightInd w:val="0"/>
        <w:spacing w:after="0" w:line="240" w:lineRule="auto"/>
        <w:jc w:val="center"/>
        <w:rPr>
          <w:rFonts w:ascii="Arial" w:hAnsi="Arial" w:cs="Arial"/>
          <w:b/>
          <w:sz w:val="24"/>
          <w:szCs w:val="24"/>
          <w:u w:val="single"/>
        </w:rPr>
      </w:pPr>
      <w:r>
        <w:rPr>
          <w:rFonts w:ascii="Arial" w:hAnsi="Arial" w:cs="Arial"/>
          <w:b/>
          <w:sz w:val="24"/>
          <w:szCs w:val="24"/>
          <w:u w:val="single"/>
        </w:rPr>
        <w:t>Hoe werkt de zaaimachine en de pootmachine.</w:t>
      </w:r>
    </w:p>
    <w:p w:rsidR="00BE7224" w:rsidRDefault="00BE7224" w:rsidP="00BE7224">
      <w:pPr>
        <w:autoSpaceDE w:val="0"/>
        <w:autoSpaceDN w:val="0"/>
        <w:adjustRightInd w:val="0"/>
        <w:spacing w:after="0" w:line="240" w:lineRule="auto"/>
        <w:rPr>
          <w:rFonts w:ascii="Arial" w:hAnsi="Arial" w:cs="Arial"/>
          <w:b/>
        </w:rPr>
      </w:pPr>
    </w:p>
    <w:p w:rsidR="00BE7224" w:rsidRDefault="00BE7224" w:rsidP="00BE7224">
      <w:pPr>
        <w:autoSpaceDE w:val="0"/>
        <w:autoSpaceDN w:val="0"/>
        <w:adjustRightInd w:val="0"/>
        <w:spacing w:after="0" w:line="240" w:lineRule="auto"/>
        <w:rPr>
          <w:rFonts w:ascii="Arial" w:hAnsi="Arial" w:cs="Arial"/>
          <w:b/>
        </w:rPr>
      </w:pPr>
    </w:p>
    <w:p w:rsidR="00BE7224" w:rsidRDefault="00BE7224" w:rsidP="00BE7224">
      <w:pPr>
        <w:autoSpaceDE w:val="0"/>
        <w:autoSpaceDN w:val="0"/>
        <w:adjustRightInd w:val="0"/>
        <w:spacing w:after="0" w:line="240" w:lineRule="auto"/>
        <w:rPr>
          <w:rFonts w:ascii="Arial" w:hAnsi="Arial" w:cs="Arial"/>
        </w:rPr>
      </w:pPr>
      <w:r>
        <w:rPr>
          <w:rFonts w:ascii="Arial" w:hAnsi="Arial" w:cs="Arial"/>
        </w:rPr>
        <w:t>Een auto moet om de 10.000 km. naar de garage voor een onderhoudsbeurt. Hoe weet de monteur in de garage nu wat hij moet doen? Hij volgt natuurlijk regelmatig bijscholingen om de nieuwste typen auto’s te leren kennen, en voert daarom de werkzaamheden uit die volgens de aanwijzingen moeten gebeuren. Daarnaast vraagt hij ook aan de klant of er nog bijzonderheden zijn waar hij even naar moet kijken.</w:t>
      </w:r>
    </w:p>
    <w:p w:rsidR="00BE7224" w:rsidRDefault="00BE7224" w:rsidP="00BE7224">
      <w:pPr>
        <w:autoSpaceDE w:val="0"/>
        <w:autoSpaceDN w:val="0"/>
        <w:adjustRightInd w:val="0"/>
        <w:spacing w:after="0" w:line="240" w:lineRule="auto"/>
        <w:rPr>
          <w:rFonts w:ascii="Arial" w:hAnsi="Arial" w:cs="Arial"/>
        </w:rPr>
      </w:pPr>
    </w:p>
    <w:p w:rsidR="00BE7224" w:rsidRDefault="00BE7224" w:rsidP="00BE7224">
      <w:pPr>
        <w:autoSpaceDE w:val="0"/>
        <w:autoSpaceDN w:val="0"/>
        <w:adjustRightInd w:val="0"/>
        <w:spacing w:after="0" w:line="240" w:lineRule="auto"/>
        <w:rPr>
          <w:rFonts w:ascii="Arial" w:hAnsi="Arial" w:cs="Arial"/>
        </w:rPr>
      </w:pPr>
      <w:r>
        <w:rPr>
          <w:rFonts w:ascii="Arial" w:hAnsi="Arial" w:cs="Arial"/>
        </w:rPr>
        <w:t>Tegenwoordig kun je ook de computer van de auto aflezen om te kijken of er nog bijzonderheden zijn. De werkzaamheden die hier uit voort vloeien kun je dan gaan uitvoeren.</w:t>
      </w:r>
    </w:p>
    <w:p w:rsidR="00BE7224" w:rsidRDefault="00BE7224" w:rsidP="00BE7224">
      <w:pPr>
        <w:autoSpaceDE w:val="0"/>
        <w:autoSpaceDN w:val="0"/>
        <w:adjustRightInd w:val="0"/>
        <w:spacing w:after="0" w:line="240" w:lineRule="auto"/>
        <w:rPr>
          <w:rFonts w:ascii="Arial" w:hAnsi="Arial" w:cs="Arial"/>
        </w:rPr>
      </w:pPr>
    </w:p>
    <w:p w:rsidR="00BE7224" w:rsidRDefault="00BE7224" w:rsidP="00BE7224">
      <w:pPr>
        <w:autoSpaceDE w:val="0"/>
        <w:autoSpaceDN w:val="0"/>
        <w:adjustRightInd w:val="0"/>
        <w:spacing w:after="0" w:line="240" w:lineRule="auto"/>
        <w:rPr>
          <w:rFonts w:ascii="Arial" w:hAnsi="Arial" w:cs="Arial"/>
        </w:rPr>
      </w:pPr>
      <w:r>
        <w:rPr>
          <w:rFonts w:ascii="Arial" w:hAnsi="Arial" w:cs="Arial"/>
        </w:rPr>
        <w:t>Voor de machines bij jou op het bedrijf geldt natuurlijk hetzelfde. Het onderhoud wordt doorgaans door de bedrijven zelf uitgevoerd, en als het te specialistisch wordt kun je altijd nog naar de garage rijden om de machine te laten controleren en repareren.</w:t>
      </w:r>
    </w:p>
    <w:p w:rsidR="00BE7224" w:rsidRDefault="00BE7224" w:rsidP="00BE7224">
      <w:pPr>
        <w:autoSpaceDE w:val="0"/>
        <w:autoSpaceDN w:val="0"/>
        <w:adjustRightInd w:val="0"/>
        <w:spacing w:after="0" w:line="240" w:lineRule="auto"/>
        <w:rPr>
          <w:rFonts w:ascii="Arial" w:hAnsi="Arial" w:cs="Arial"/>
        </w:rPr>
      </w:pPr>
    </w:p>
    <w:p w:rsidR="00BE7224" w:rsidRDefault="00BE7224" w:rsidP="00BE7224">
      <w:pPr>
        <w:autoSpaceDE w:val="0"/>
        <w:autoSpaceDN w:val="0"/>
        <w:adjustRightInd w:val="0"/>
        <w:spacing w:after="0" w:line="240" w:lineRule="auto"/>
        <w:rPr>
          <w:rFonts w:ascii="Arial" w:hAnsi="Arial" w:cs="Arial"/>
        </w:rPr>
      </w:pPr>
      <w:r>
        <w:rPr>
          <w:rFonts w:ascii="Arial" w:hAnsi="Arial" w:cs="Arial"/>
        </w:rPr>
        <w:t>Omdat jij op het bedrijf aan het werk bent is het ook belangrijk dat je weet hoe je met de zaaimachine of de pootmachine moet omgaan. Je moet dus ook weten waar de belangrijkste onderdelen van de machine zitten om deze machine goed te kunnen onderhouden.</w:t>
      </w:r>
    </w:p>
    <w:p w:rsidR="00BE7224" w:rsidRDefault="00BE7224" w:rsidP="00BE7224">
      <w:pPr>
        <w:autoSpaceDE w:val="0"/>
        <w:autoSpaceDN w:val="0"/>
        <w:adjustRightInd w:val="0"/>
        <w:spacing w:after="0" w:line="240" w:lineRule="auto"/>
        <w:rPr>
          <w:rFonts w:ascii="Arial" w:hAnsi="Arial" w:cs="Arial"/>
        </w:rPr>
      </w:pPr>
    </w:p>
    <w:p w:rsidR="0053310B" w:rsidRDefault="0053310B" w:rsidP="0053310B">
      <w:pPr>
        <w:autoSpaceDE w:val="0"/>
        <w:autoSpaceDN w:val="0"/>
        <w:adjustRightInd w:val="0"/>
        <w:spacing w:after="0" w:line="240" w:lineRule="auto"/>
        <w:rPr>
          <w:rFonts w:ascii="Arial" w:hAnsi="Arial" w:cs="Arial"/>
        </w:rPr>
      </w:pPr>
      <w:r>
        <w:rPr>
          <w:rFonts w:ascii="Arial" w:hAnsi="Arial" w:cs="Arial"/>
        </w:rPr>
        <w:t>Ga nu op het bedrijf kijken naar een zaaimachine en noteer een aantal bijzonderheden van deze zaaimachine in de onderstaande tabel.</w:t>
      </w:r>
    </w:p>
    <w:p w:rsidR="001A4805" w:rsidRDefault="001A4805" w:rsidP="0053310B">
      <w:pPr>
        <w:autoSpaceDE w:val="0"/>
        <w:autoSpaceDN w:val="0"/>
        <w:adjustRightInd w:val="0"/>
        <w:spacing w:after="0" w:line="240" w:lineRule="auto"/>
        <w:rPr>
          <w:rFonts w:ascii="Arial" w:hAnsi="Arial" w:cs="Arial"/>
        </w:rPr>
      </w:pPr>
    </w:p>
    <w:p w:rsidR="0053310B" w:rsidRDefault="0053310B" w:rsidP="0053310B">
      <w:pPr>
        <w:autoSpaceDE w:val="0"/>
        <w:autoSpaceDN w:val="0"/>
        <w:adjustRightInd w:val="0"/>
        <w:spacing w:after="0" w:line="240" w:lineRule="auto"/>
        <w:rPr>
          <w:rFonts w:ascii="Arial" w:hAnsi="Arial" w:cs="Arial"/>
        </w:rPr>
      </w:pPr>
    </w:p>
    <w:tbl>
      <w:tblPr>
        <w:tblStyle w:val="Tabelraster"/>
        <w:tblW w:w="0" w:type="auto"/>
        <w:tblLook w:val="04A0" w:firstRow="1" w:lastRow="0" w:firstColumn="1" w:lastColumn="0" w:noHBand="0" w:noVBand="1"/>
      </w:tblPr>
      <w:tblGrid>
        <w:gridCol w:w="2547"/>
        <w:gridCol w:w="6515"/>
      </w:tblGrid>
      <w:tr w:rsidR="0053310B" w:rsidRPr="0053310B" w:rsidTr="001A4805">
        <w:trPr>
          <w:trHeight w:val="851"/>
        </w:trPr>
        <w:tc>
          <w:tcPr>
            <w:tcW w:w="2547" w:type="dxa"/>
            <w:vAlign w:val="center"/>
          </w:tcPr>
          <w:p w:rsidR="0053310B" w:rsidRPr="0053310B" w:rsidRDefault="0053310B" w:rsidP="0053310B">
            <w:pPr>
              <w:autoSpaceDE w:val="0"/>
              <w:autoSpaceDN w:val="0"/>
              <w:adjustRightInd w:val="0"/>
              <w:rPr>
                <w:rFonts w:ascii="Arial" w:hAnsi="Arial" w:cs="Arial"/>
                <w:b/>
              </w:rPr>
            </w:pPr>
            <w:r w:rsidRPr="0053310B">
              <w:rPr>
                <w:rFonts w:ascii="Arial" w:hAnsi="Arial" w:cs="Arial"/>
                <w:b/>
              </w:rPr>
              <w:t>Onderdeel</w:t>
            </w:r>
          </w:p>
        </w:tc>
        <w:tc>
          <w:tcPr>
            <w:tcW w:w="6515" w:type="dxa"/>
            <w:vAlign w:val="center"/>
          </w:tcPr>
          <w:p w:rsidR="0053310B" w:rsidRPr="0053310B" w:rsidRDefault="0053310B" w:rsidP="0053310B">
            <w:pPr>
              <w:autoSpaceDE w:val="0"/>
              <w:autoSpaceDN w:val="0"/>
              <w:adjustRightInd w:val="0"/>
              <w:rPr>
                <w:rFonts w:ascii="Arial" w:hAnsi="Arial" w:cs="Arial"/>
                <w:b/>
              </w:rPr>
            </w:pPr>
            <w:r>
              <w:rPr>
                <w:rFonts w:ascii="Arial" w:hAnsi="Arial" w:cs="Arial"/>
                <w:b/>
              </w:rPr>
              <w:t>Antwoord</w:t>
            </w:r>
          </w:p>
        </w:tc>
      </w:tr>
      <w:tr w:rsidR="0053310B" w:rsidTr="001A4805">
        <w:trPr>
          <w:trHeight w:val="851"/>
        </w:trPr>
        <w:tc>
          <w:tcPr>
            <w:tcW w:w="2547" w:type="dxa"/>
            <w:vAlign w:val="center"/>
          </w:tcPr>
          <w:p w:rsidR="0053310B" w:rsidRDefault="0053310B" w:rsidP="0053310B">
            <w:pPr>
              <w:autoSpaceDE w:val="0"/>
              <w:autoSpaceDN w:val="0"/>
              <w:adjustRightInd w:val="0"/>
              <w:rPr>
                <w:rFonts w:ascii="Arial" w:hAnsi="Arial" w:cs="Arial"/>
              </w:rPr>
            </w:pPr>
            <w:r>
              <w:rPr>
                <w:rFonts w:ascii="Arial" w:hAnsi="Arial" w:cs="Arial"/>
              </w:rPr>
              <w:t>Merk</w:t>
            </w:r>
          </w:p>
        </w:tc>
        <w:tc>
          <w:tcPr>
            <w:tcW w:w="6515" w:type="dxa"/>
            <w:vAlign w:val="center"/>
          </w:tcPr>
          <w:p w:rsidR="0053310B" w:rsidRDefault="0053310B" w:rsidP="0053310B">
            <w:pPr>
              <w:autoSpaceDE w:val="0"/>
              <w:autoSpaceDN w:val="0"/>
              <w:adjustRightInd w:val="0"/>
              <w:rPr>
                <w:rFonts w:ascii="Arial" w:hAnsi="Arial" w:cs="Arial"/>
              </w:rPr>
            </w:pPr>
          </w:p>
        </w:tc>
      </w:tr>
      <w:tr w:rsidR="0053310B" w:rsidTr="001A4805">
        <w:trPr>
          <w:trHeight w:val="851"/>
        </w:trPr>
        <w:tc>
          <w:tcPr>
            <w:tcW w:w="2547" w:type="dxa"/>
            <w:vAlign w:val="center"/>
          </w:tcPr>
          <w:p w:rsidR="0053310B" w:rsidRDefault="0053310B" w:rsidP="0053310B">
            <w:pPr>
              <w:autoSpaceDE w:val="0"/>
              <w:autoSpaceDN w:val="0"/>
              <w:adjustRightInd w:val="0"/>
              <w:rPr>
                <w:rFonts w:ascii="Arial" w:hAnsi="Arial" w:cs="Arial"/>
              </w:rPr>
            </w:pPr>
            <w:r>
              <w:rPr>
                <w:rFonts w:ascii="Arial" w:hAnsi="Arial" w:cs="Arial"/>
              </w:rPr>
              <w:t>Type</w:t>
            </w:r>
          </w:p>
        </w:tc>
        <w:tc>
          <w:tcPr>
            <w:tcW w:w="6515" w:type="dxa"/>
            <w:vAlign w:val="center"/>
          </w:tcPr>
          <w:p w:rsidR="0053310B" w:rsidRDefault="0053310B" w:rsidP="0053310B">
            <w:pPr>
              <w:autoSpaceDE w:val="0"/>
              <w:autoSpaceDN w:val="0"/>
              <w:adjustRightInd w:val="0"/>
              <w:rPr>
                <w:rFonts w:ascii="Arial" w:hAnsi="Arial" w:cs="Arial"/>
              </w:rPr>
            </w:pPr>
          </w:p>
        </w:tc>
      </w:tr>
      <w:tr w:rsidR="0053310B" w:rsidTr="001A4805">
        <w:trPr>
          <w:trHeight w:val="851"/>
        </w:trPr>
        <w:tc>
          <w:tcPr>
            <w:tcW w:w="2547" w:type="dxa"/>
            <w:vAlign w:val="center"/>
          </w:tcPr>
          <w:p w:rsidR="0053310B" w:rsidRDefault="0053310B" w:rsidP="0053310B">
            <w:pPr>
              <w:autoSpaceDE w:val="0"/>
              <w:autoSpaceDN w:val="0"/>
              <w:adjustRightInd w:val="0"/>
              <w:rPr>
                <w:rFonts w:ascii="Arial" w:hAnsi="Arial" w:cs="Arial"/>
              </w:rPr>
            </w:pPr>
            <w:r>
              <w:rPr>
                <w:rFonts w:ascii="Arial" w:hAnsi="Arial" w:cs="Arial"/>
              </w:rPr>
              <w:t>Werkbreedte</w:t>
            </w:r>
          </w:p>
        </w:tc>
        <w:tc>
          <w:tcPr>
            <w:tcW w:w="6515" w:type="dxa"/>
            <w:vAlign w:val="center"/>
          </w:tcPr>
          <w:p w:rsidR="0053310B" w:rsidRDefault="0053310B" w:rsidP="0053310B">
            <w:pPr>
              <w:autoSpaceDE w:val="0"/>
              <w:autoSpaceDN w:val="0"/>
              <w:adjustRightInd w:val="0"/>
              <w:rPr>
                <w:rFonts w:ascii="Arial" w:hAnsi="Arial" w:cs="Arial"/>
              </w:rPr>
            </w:pPr>
          </w:p>
        </w:tc>
      </w:tr>
      <w:tr w:rsidR="0053310B" w:rsidTr="001A4805">
        <w:trPr>
          <w:trHeight w:val="851"/>
        </w:trPr>
        <w:tc>
          <w:tcPr>
            <w:tcW w:w="2547" w:type="dxa"/>
            <w:vAlign w:val="center"/>
          </w:tcPr>
          <w:p w:rsidR="0053310B" w:rsidRDefault="0053310B" w:rsidP="0053310B">
            <w:pPr>
              <w:autoSpaceDE w:val="0"/>
              <w:autoSpaceDN w:val="0"/>
              <w:adjustRightInd w:val="0"/>
              <w:rPr>
                <w:rFonts w:ascii="Arial" w:hAnsi="Arial" w:cs="Arial"/>
              </w:rPr>
            </w:pPr>
            <w:r>
              <w:rPr>
                <w:rFonts w:ascii="Arial" w:hAnsi="Arial" w:cs="Arial"/>
              </w:rPr>
              <w:t>Afstand tussen de rijen</w:t>
            </w:r>
          </w:p>
        </w:tc>
        <w:tc>
          <w:tcPr>
            <w:tcW w:w="6515" w:type="dxa"/>
            <w:vAlign w:val="center"/>
          </w:tcPr>
          <w:p w:rsidR="0053310B" w:rsidRDefault="0053310B" w:rsidP="0053310B">
            <w:pPr>
              <w:autoSpaceDE w:val="0"/>
              <w:autoSpaceDN w:val="0"/>
              <w:adjustRightInd w:val="0"/>
              <w:rPr>
                <w:rFonts w:ascii="Arial" w:hAnsi="Arial" w:cs="Arial"/>
              </w:rPr>
            </w:pPr>
          </w:p>
        </w:tc>
      </w:tr>
      <w:tr w:rsidR="0053310B" w:rsidTr="001A4805">
        <w:trPr>
          <w:trHeight w:val="851"/>
        </w:trPr>
        <w:tc>
          <w:tcPr>
            <w:tcW w:w="2547" w:type="dxa"/>
            <w:vAlign w:val="center"/>
          </w:tcPr>
          <w:p w:rsidR="0053310B" w:rsidRDefault="0053310B" w:rsidP="0053310B">
            <w:pPr>
              <w:autoSpaceDE w:val="0"/>
              <w:autoSpaceDN w:val="0"/>
              <w:adjustRightInd w:val="0"/>
              <w:rPr>
                <w:rFonts w:ascii="Arial" w:hAnsi="Arial" w:cs="Arial"/>
              </w:rPr>
            </w:pPr>
            <w:r>
              <w:rPr>
                <w:rFonts w:ascii="Arial" w:hAnsi="Arial" w:cs="Arial"/>
              </w:rPr>
              <w:t xml:space="preserve">Instelling voor de hoeveelheid </w:t>
            </w:r>
            <w:r w:rsidR="001A4805">
              <w:rPr>
                <w:rFonts w:ascii="Arial" w:hAnsi="Arial" w:cs="Arial"/>
              </w:rPr>
              <w:t xml:space="preserve">zaad </w:t>
            </w:r>
            <w:r>
              <w:rPr>
                <w:rFonts w:ascii="Arial" w:hAnsi="Arial" w:cs="Arial"/>
              </w:rPr>
              <w:t>/ ha.</w:t>
            </w:r>
          </w:p>
        </w:tc>
        <w:tc>
          <w:tcPr>
            <w:tcW w:w="6515" w:type="dxa"/>
            <w:vAlign w:val="center"/>
          </w:tcPr>
          <w:p w:rsidR="0053310B" w:rsidRDefault="0053310B" w:rsidP="0053310B">
            <w:pPr>
              <w:autoSpaceDE w:val="0"/>
              <w:autoSpaceDN w:val="0"/>
              <w:adjustRightInd w:val="0"/>
              <w:rPr>
                <w:rFonts w:ascii="Arial" w:hAnsi="Arial" w:cs="Arial"/>
              </w:rPr>
            </w:pPr>
          </w:p>
        </w:tc>
      </w:tr>
      <w:tr w:rsidR="0053310B" w:rsidTr="001A4805">
        <w:trPr>
          <w:trHeight w:val="851"/>
        </w:trPr>
        <w:tc>
          <w:tcPr>
            <w:tcW w:w="2547" w:type="dxa"/>
            <w:vAlign w:val="center"/>
          </w:tcPr>
          <w:p w:rsidR="0053310B" w:rsidRDefault="0053310B" w:rsidP="0053310B">
            <w:pPr>
              <w:autoSpaceDE w:val="0"/>
              <w:autoSpaceDN w:val="0"/>
              <w:adjustRightInd w:val="0"/>
              <w:rPr>
                <w:rFonts w:ascii="Arial" w:hAnsi="Arial" w:cs="Arial"/>
              </w:rPr>
            </w:pPr>
            <w:r>
              <w:rPr>
                <w:rFonts w:ascii="Arial" w:hAnsi="Arial" w:cs="Arial"/>
              </w:rPr>
              <w:t>Instelling voor de rijafstand</w:t>
            </w:r>
          </w:p>
        </w:tc>
        <w:tc>
          <w:tcPr>
            <w:tcW w:w="6515" w:type="dxa"/>
            <w:vAlign w:val="center"/>
          </w:tcPr>
          <w:p w:rsidR="0053310B" w:rsidRDefault="0053310B" w:rsidP="0053310B">
            <w:pPr>
              <w:autoSpaceDE w:val="0"/>
              <w:autoSpaceDN w:val="0"/>
              <w:adjustRightInd w:val="0"/>
              <w:rPr>
                <w:rFonts w:ascii="Arial" w:hAnsi="Arial" w:cs="Arial"/>
              </w:rPr>
            </w:pPr>
          </w:p>
        </w:tc>
      </w:tr>
      <w:tr w:rsidR="001A4805" w:rsidTr="001A4805">
        <w:trPr>
          <w:trHeight w:val="851"/>
        </w:trPr>
        <w:tc>
          <w:tcPr>
            <w:tcW w:w="2547" w:type="dxa"/>
            <w:vAlign w:val="center"/>
          </w:tcPr>
          <w:p w:rsidR="001A4805" w:rsidRDefault="001A4805" w:rsidP="0053310B">
            <w:pPr>
              <w:autoSpaceDE w:val="0"/>
              <w:autoSpaceDN w:val="0"/>
              <w:adjustRightInd w:val="0"/>
              <w:rPr>
                <w:rFonts w:ascii="Arial" w:hAnsi="Arial" w:cs="Arial"/>
              </w:rPr>
            </w:pPr>
            <w:r>
              <w:rPr>
                <w:rFonts w:ascii="Arial" w:hAnsi="Arial" w:cs="Arial"/>
              </w:rPr>
              <w:lastRenderedPageBreak/>
              <w:t>Instelling voor de diepte van het zaad</w:t>
            </w:r>
          </w:p>
        </w:tc>
        <w:tc>
          <w:tcPr>
            <w:tcW w:w="6515" w:type="dxa"/>
            <w:vAlign w:val="center"/>
          </w:tcPr>
          <w:p w:rsidR="001A4805" w:rsidRDefault="001A4805" w:rsidP="0053310B">
            <w:pPr>
              <w:autoSpaceDE w:val="0"/>
              <w:autoSpaceDN w:val="0"/>
              <w:adjustRightInd w:val="0"/>
              <w:rPr>
                <w:rFonts w:ascii="Arial" w:hAnsi="Arial" w:cs="Arial"/>
              </w:rPr>
            </w:pPr>
          </w:p>
        </w:tc>
      </w:tr>
      <w:tr w:rsidR="001A4805" w:rsidTr="001A4805">
        <w:trPr>
          <w:trHeight w:val="851"/>
        </w:trPr>
        <w:tc>
          <w:tcPr>
            <w:tcW w:w="2547" w:type="dxa"/>
            <w:vAlign w:val="center"/>
          </w:tcPr>
          <w:p w:rsidR="001A4805" w:rsidRDefault="001A4805" w:rsidP="0053310B">
            <w:pPr>
              <w:autoSpaceDE w:val="0"/>
              <w:autoSpaceDN w:val="0"/>
              <w:adjustRightInd w:val="0"/>
              <w:rPr>
                <w:rFonts w:ascii="Arial" w:hAnsi="Arial" w:cs="Arial"/>
              </w:rPr>
            </w:pPr>
            <w:r>
              <w:rPr>
                <w:rFonts w:ascii="Arial" w:hAnsi="Arial" w:cs="Arial"/>
              </w:rPr>
              <w:t xml:space="preserve">Instelling van de </w:t>
            </w:r>
            <w:proofErr w:type="spellStart"/>
            <w:r>
              <w:rPr>
                <w:rFonts w:ascii="Arial" w:hAnsi="Arial" w:cs="Arial"/>
              </w:rPr>
              <w:t>markeur</w:t>
            </w:r>
            <w:proofErr w:type="spellEnd"/>
          </w:p>
        </w:tc>
        <w:tc>
          <w:tcPr>
            <w:tcW w:w="6515" w:type="dxa"/>
            <w:vAlign w:val="center"/>
          </w:tcPr>
          <w:p w:rsidR="001A4805" w:rsidRDefault="001A4805" w:rsidP="0053310B">
            <w:pPr>
              <w:autoSpaceDE w:val="0"/>
              <w:autoSpaceDN w:val="0"/>
              <w:adjustRightInd w:val="0"/>
              <w:rPr>
                <w:rFonts w:ascii="Arial" w:hAnsi="Arial" w:cs="Arial"/>
              </w:rPr>
            </w:pPr>
          </w:p>
        </w:tc>
      </w:tr>
    </w:tbl>
    <w:p w:rsidR="0053310B" w:rsidRDefault="0053310B" w:rsidP="0053310B">
      <w:pPr>
        <w:autoSpaceDE w:val="0"/>
        <w:autoSpaceDN w:val="0"/>
        <w:adjustRightInd w:val="0"/>
        <w:spacing w:after="0" w:line="240" w:lineRule="auto"/>
        <w:rPr>
          <w:rFonts w:ascii="Arial" w:hAnsi="Arial" w:cs="Arial"/>
        </w:rPr>
      </w:pPr>
    </w:p>
    <w:p w:rsidR="0053310B" w:rsidRDefault="0053310B" w:rsidP="0053310B">
      <w:pPr>
        <w:autoSpaceDE w:val="0"/>
        <w:autoSpaceDN w:val="0"/>
        <w:adjustRightInd w:val="0"/>
        <w:spacing w:after="0" w:line="240" w:lineRule="auto"/>
        <w:rPr>
          <w:rFonts w:ascii="Arial" w:hAnsi="Arial" w:cs="Arial"/>
        </w:rPr>
      </w:pPr>
    </w:p>
    <w:p w:rsidR="00D501A4" w:rsidRDefault="00D501A4" w:rsidP="0053310B">
      <w:pPr>
        <w:autoSpaceDE w:val="0"/>
        <w:autoSpaceDN w:val="0"/>
        <w:adjustRightInd w:val="0"/>
        <w:spacing w:after="0" w:line="240" w:lineRule="auto"/>
        <w:rPr>
          <w:rFonts w:ascii="Arial" w:hAnsi="Arial" w:cs="Arial"/>
        </w:rPr>
      </w:pPr>
      <w:r>
        <w:rPr>
          <w:rFonts w:ascii="Arial" w:hAnsi="Arial" w:cs="Arial"/>
        </w:rPr>
        <w:t>Je hebt in de schuur al verschillende zaken van de zaaimachine genoteerd. Nu gaan we er weer wat dieper op in om zoveel mogelijk te weten te komen van de zaaimachine. Met behulp van het internet, een collega of de dealer van de zaaimachine ga je nu proberen om alle onderdelen van de zaaimachine te noteren. Als je er niet helemaal uit kunt komen overleg je met een medeleerling om de ontbrekende nummers te kunnen noteren.</w:t>
      </w:r>
    </w:p>
    <w:p w:rsidR="00D501A4" w:rsidRDefault="00D501A4" w:rsidP="00D501A4">
      <w:pPr>
        <w:autoSpaceDE w:val="0"/>
        <w:autoSpaceDN w:val="0"/>
        <w:adjustRightInd w:val="0"/>
        <w:spacing w:after="0" w:line="240" w:lineRule="auto"/>
        <w:jc w:val="center"/>
        <w:rPr>
          <w:rFonts w:ascii="Arial" w:hAnsi="Arial" w:cs="Arial"/>
        </w:rPr>
      </w:pPr>
      <w:r>
        <w:rPr>
          <w:rFonts w:ascii="Arial" w:hAnsi="Arial" w:cs="Arial"/>
          <w:noProof/>
          <w:lang w:eastAsia="nl-NL"/>
        </w:rPr>
        <w:drawing>
          <wp:inline distT="0" distB="0" distL="0" distR="0">
            <wp:extent cx="3600450" cy="25146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450" cy="2514600"/>
                    </a:xfrm>
                    <a:prstGeom prst="rect">
                      <a:avLst/>
                    </a:prstGeom>
                    <a:noFill/>
                    <a:ln>
                      <a:noFill/>
                    </a:ln>
                  </pic:spPr>
                </pic:pic>
              </a:graphicData>
            </a:graphic>
          </wp:inline>
        </w:drawing>
      </w:r>
    </w:p>
    <w:p w:rsidR="00D501A4" w:rsidRDefault="00D501A4" w:rsidP="00D501A4">
      <w:pPr>
        <w:autoSpaceDE w:val="0"/>
        <w:autoSpaceDN w:val="0"/>
        <w:adjustRightInd w:val="0"/>
        <w:spacing w:after="0" w:line="240" w:lineRule="auto"/>
        <w:jc w:val="center"/>
        <w:rPr>
          <w:rFonts w:ascii="Arial" w:hAnsi="Arial" w:cs="Arial"/>
        </w:rPr>
      </w:pPr>
    </w:p>
    <w:p w:rsidR="00D501A4" w:rsidRDefault="00D501A4" w:rsidP="00D501A4">
      <w:pPr>
        <w:autoSpaceDE w:val="0"/>
        <w:autoSpaceDN w:val="0"/>
        <w:adjustRightInd w:val="0"/>
        <w:spacing w:after="0" w:line="240" w:lineRule="auto"/>
        <w:rPr>
          <w:rFonts w:ascii="Arial" w:hAnsi="Arial" w:cs="Arial"/>
        </w:rPr>
      </w:pPr>
      <w:r>
        <w:rPr>
          <w:rFonts w:ascii="Arial" w:hAnsi="Arial" w:cs="Arial"/>
        </w:rPr>
        <w:t>Noteer achter elk nummer de naam van het onderdeel.</w:t>
      </w:r>
    </w:p>
    <w:p w:rsidR="00D501A4" w:rsidRDefault="00D501A4" w:rsidP="00D501A4">
      <w:pPr>
        <w:autoSpaceDE w:val="0"/>
        <w:autoSpaceDN w:val="0"/>
        <w:adjustRightInd w:val="0"/>
        <w:spacing w:after="0" w:line="240" w:lineRule="auto"/>
        <w:rPr>
          <w:rFonts w:ascii="Arial" w:hAnsi="Arial" w:cs="Arial"/>
        </w:rPr>
      </w:pPr>
    </w:p>
    <w:p w:rsidR="00D501A4" w:rsidRDefault="00D501A4" w:rsidP="00D501A4">
      <w:pPr>
        <w:pStyle w:val="Lijstalinea"/>
        <w:numPr>
          <w:ilvl w:val="0"/>
          <w:numId w:val="14"/>
        </w:numPr>
        <w:autoSpaceDE w:val="0"/>
        <w:autoSpaceDN w:val="0"/>
        <w:adjustRightInd w:val="0"/>
        <w:spacing w:after="0" w:line="240" w:lineRule="auto"/>
        <w:rPr>
          <w:rFonts w:ascii="Arial" w:hAnsi="Arial" w:cs="Arial"/>
        </w:rPr>
      </w:pPr>
      <w:r>
        <w:rPr>
          <w:rFonts w:ascii="Arial" w:hAnsi="Arial" w:cs="Arial"/>
        </w:rPr>
        <w:t>…………………………………………………………………………………………………</w:t>
      </w:r>
    </w:p>
    <w:p w:rsidR="00D501A4" w:rsidRDefault="00D501A4" w:rsidP="00D501A4">
      <w:pPr>
        <w:pStyle w:val="Lijstalinea"/>
        <w:autoSpaceDE w:val="0"/>
        <w:autoSpaceDN w:val="0"/>
        <w:adjustRightInd w:val="0"/>
        <w:spacing w:after="0" w:line="240" w:lineRule="auto"/>
        <w:rPr>
          <w:rFonts w:ascii="Arial" w:hAnsi="Arial" w:cs="Arial"/>
        </w:rPr>
      </w:pPr>
    </w:p>
    <w:p w:rsidR="00D501A4" w:rsidRDefault="00D501A4" w:rsidP="00D501A4">
      <w:pPr>
        <w:pStyle w:val="Lijstalinea"/>
        <w:numPr>
          <w:ilvl w:val="0"/>
          <w:numId w:val="14"/>
        </w:numPr>
        <w:autoSpaceDE w:val="0"/>
        <w:autoSpaceDN w:val="0"/>
        <w:adjustRightInd w:val="0"/>
        <w:spacing w:after="0" w:line="240" w:lineRule="auto"/>
        <w:rPr>
          <w:rFonts w:ascii="Arial" w:hAnsi="Arial" w:cs="Arial"/>
        </w:rPr>
      </w:pPr>
      <w:r>
        <w:rPr>
          <w:rFonts w:ascii="Arial" w:hAnsi="Arial" w:cs="Arial"/>
        </w:rPr>
        <w:t>…………………………………………………………………………………………………</w:t>
      </w:r>
    </w:p>
    <w:p w:rsidR="00D501A4" w:rsidRPr="00D501A4" w:rsidRDefault="00D501A4" w:rsidP="00D501A4">
      <w:pPr>
        <w:pStyle w:val="Lijstalinea"/>
        <w:rPr>
          <w:rFonts w:ascii="Arial" w:hAnsi="Arial" w:cs="Arial"/>
        </w:rPr>
      </w:pPr>
    </w:p>
    <w:p w:rsidR="00D501A4" w:rsidRDefault="00D501A4" w:rsidP="00D501A4">
      <w:pPr>
        <w:pStyle w:val="Lijstalinea"/>
        <w:numPr>
          <w:ilvl w:val="0"/>
          <w:numId w:val="14"/>
        </w:numPr>
        <w:autoSpaceDE w:val="0"/>
        <w:autoSpaceDN w:val="0"/>
        <w:adjustRightInd w:val="0"/>
        <w:spacing w:after="0" w:line="240" w:lineRule="auto"/>
        <w:rPr>
          <w:rFonts w:ascii="Arial" w:hAnsi="Arial" w:cs="Arial"/>
        </w:rPr>
      </w:pPr>
      <w:r>
        <w:rPr>
          <w:rFonts w:ascii="Arial" w:hAnsi="Arial" w:cs="Arial"/>
        </w:rPr>
        <w:t>…………………………………………………………………………………………………</w:t>
      </w:r>
    </w:p>
    <w:p w:rsidR="00D501A4" w:rsidRPr="00D501A4" w:rsidRDefault="00D501A4" w:rsidP="00D501A4">
      <w:pPr>
        <w:pStyle w:val="Lijstalinea"/>
        <w:rPr>
          <w:rFonts w:ascii="Arial" w:hAnsi="Arial" w:cs="Arial"/>
        </w:rPr>
      </w:pPr>
    </w:p>
    <w:p w:rsidR="00D501A4" w:rsidRDefault="00D501A4" w:rsidP="00D501A4">
      <w:pPr>
        <w:pStyle w:val="Lijstalinea"/>
        <w:numPr>
          <w:ilvl w:val="0"/>
          <w:numId w:val="14"/>
        </w:numPr>
        <w:autoSpaceDE w:val="0"/>
        <w:autoSpaceDN w:val="0"/>
        <w:adjustRightInd w:val="0"/>
        <w:spacing w:after="0" w:line="240" w:lineRule="auto"/>
        <w:rPr>
          <w:rFonts w:ascii="Arial" w:hAnsi="Arial" w:cs="Arial"/>
        </w:rPr>
      </w:pPr>
      <w:r>
        <w:rPr>
          <w:rFonts w:ascii="Arial" w:hAnsi="Arial" w:cs="Arial"/>
        </w:rPr>
        <w:t>…………………………………………………………………………………………………</w:t>
      </w:r>
    </w:p>
    <w:p w:rsidR="00D501A4" w:rsidRPr="00D501A4" w:rsidRDefault="00D501A4" w:rsidP="00D501A4">
      <w:pPr>
        <w:pStyle w:val="Lijstalinea"/>
        <w:rPr>
          <w:rFonts w:ascii="Arial" w:hAnsi="Arial" w:cs="Arial"/>
        </w:rPr>
      </w:pPr>
    </w:p>
    <w:p w:rsidR="00D501A4" w:rsidRDefault="00D501A4" w:rsidP="00D501A4">
      <w:pPr>
        <w:pStyle w:val="Lijstalinea"/>
        <w:numPr>
          <w:ilvl w:val="0"/>
          <w:numId w:val="14"/>
        </w:numPr>
        <w:autoSpaceDE w:val="0"/>
        <w:autoSpaceDN w:val="0"/>
        <w:adjustRightInd w:val="0"/>
        <w:spacing w:after="0" w:line="240" w:lineRule="auto"/>
        <w:rPr>
          <w:rFonts w:ascii="Arial" w:hAnsi="Arial" w:cs="Arial"/>
        </w:rPr>
      </w:pPr>
      <w:r>
        <w:rPr>
          <w:rFonts w:ascii="Arial" w:hAnsi="Arial" w:cs="Arial"/>
        </w:rPr>
        <w:t>…………………………………………………………………………………………………</w:t>
      </w:r>
    </w:p>
    <w:p w:rsidR="00D501A4" w:rsidRPr="00D501A4" w:rsidRDefault="00D501A4" w:rsidP="00D501A4">
      <w:pPr>
        <w:pStyle w:val="Lijstalinea"/>
        <w:rPr>
          <w:rFonts w:ascii="Arial" w:hAnsi="Arial" w:cs="Arial"/>
        </w:rPr>
      </w:pPr>
    </w:p>
    <w:p w:rsidR="00D501A4" w:rsidRDefault="00D501A4" w:rsidP="00D501A4">
      <w:pPr>
        <w:pStyle w:val="Lijstalinea"/>
        <w:numPr>
          <w:ilvl w:val="0"/>
          <w:numId w:val="14"/>
        </w:numPr>
        <w:autoSpaceDE w:val="0"/>
        <w:autoSpaceDN w:val="0"/>
        <w:adjustRightInd w:val="0"/>
        <w:spacing w:after="0" w:line="240" w:lineRule="auto"/>
        <w:rPr>
          <w:rFonts w:ascii="Arial" w:hAnsi="Arial" w:cs="Arial"/>
        </w:rPr>
      </w:pPr>
      <w:r>
        <w:rPr>
          <w:rFonts w:ascii="Arial" w:hAnsi="Arial" w:cs="Arial"/>
        </w:rPr>
        <w:t>…………………………………………………………………………………………………</w:t>
      </w:r>
    </w:p>
    <w:p w:rsidR="00D501A4" w:rsidRPr="00D501A4" w:rsidRDefault="00D501A4" w:rsidP="00D501A4">
      <w:pPr>
        <w:pStyle w:val="Lijstalinea"/>
        <w:rPr>
          <w:rFonts w:ascii="Arial" w:hAnsi="Arial" w:cs="Arial"/>
        </w:rPr>
      </w:pPr>
    </w:p>
    <w:p w:rsidR="00D501A4" w:rsidRDefault="00D501A4" w:rsidP="00D501A4">
      <w:pPr>
        <w:pStyle w:val="Lijstalinea"/>
        <w:numPr>
          <w:ilvl w:val="0"/>
          <w:numId w:val="14"/>
        </w:numPr>
        <w:autoSpaceDE w:val="0"/>
        <w:autoSpaceDN w:val="0"/>
        <w:adjustRightInd w:val="0"/>
        <w:spacing w:after="0" w:line="240" w:lineRule="auto"/>
        <w:rPr>
          <w:rFonts w:ascii="Arial" w:hAnsi="Arial" w:cs="Arial"/>
        </w:rPr>
      </w:pPr>
      <w:r>
        <w:rPr>
          <w:rFonts w:ascii="Arial" w:hAnsi="Arial" w:cs="Arial"/>
        </w:rPr>
        <w:t>…………………………………………………………………………………………………</w:t>
      </w:r>
    </w:p>
    <w:p w:rsidR="00D501A4" w:rsidRPr="00D501A4" w:rsidRDefault="00D501A4" w:rsidP="00D501A4">
      <w:pPr>
        <w:pStyle w:val="Lijstalinea"/>
        <w:rPr>
          <w:rFonts w:ascii="Arial" w:hAnsi="Arial" w:cs="Arial"/>
        </w:rPr>
      </w:pPr>
    </w:p>
    <w:p w:rsidR="00D501A4" w:rsidRDefault="00D501A4" w:rsidP="00D501A4">
      <w:pPr>
        <w:pStyle w:val="Lijstalinea"/>
        <w:numPr>
          <w:ilvl w:val="0"/>
          <w:numId w:val="14"/>
        </w:numPr>
        <w:autoSpaceDE w:val="0"/>
        <w:autoSpaceDN w:val="0"/>
        <w:adjustRightInd w:val="0"/>
        <w:spacing w:after="0" w:line="240" w:lineRule="auto"/>
        <w:rPr>
          <w:rFonts w:ascii="Arial" w:hAnsi="Arial" w:cs="Arial"/>
        </w:rPr>
      </w:pPr>
      <w:r>
        <w:rPr>
          <w:rFonts w:ascii="Arial" w:hAnsi="Arial" w:cs="Arial"/>
        </w:rPr>
        <w:t>…………………………………………………………………………………………………</w:t>
      </w:r>
    </w:p>
    <w:p w:rsidR="00D501A4" w:rsidRPr="00D501A4" w:rsidRDefault="00D501A4" w:rsidP="00D501A4">
      <w:pPr>
        <w:pStyle w:val="Lijstalinea"/>
        <w:rPr>
          <w:rFonts w:ascii="Arial" w:hAnsi="Arial" w:cs="Arial"/>
        </w:rPr>
      </w:pPr>
    </w:p>
    <w:p w:rsidR="00D501A4" w:rsidRDefault="00D501A4" w:rsidP="00D501A4">
      <w:pPr>
        <w:pStyle w:val="Lijstalinea"/>
        <w:numPr>
          <w:ilvl w:val="0"/>
          <w:numId w:val="14"/>
        </w:numPr>
        <w:autoSpaceDE w:val="0"/>
        <w:autoSpaceDN w:val="0"/>
        <w:adjustRightInd w:val="0"/>
        <w:spacing w:after="0" w:line="240" w:lineRule="auto"/>
        <w:rPr>
          <w:rFonts w:ascii="Arial" w:hAnsi="Arial" w:cs="Arial"/>
        </w:rPr>
      </w:pPr>
      <w:r>
        <w:rPr>
          <w:rFonts w:ascii="Arial" w:hAnsi="Arial" w:cs="Arial"/>
        </w:rPr>
        <w:t>…………………………………………………………………………………………………</w:t>
      </w:r>
    </w:p>
    <w:p w:rsidR="00D501A4" w:rsidRPr="00D501A4" w:rsidRDefault="00D501A4" w:rsidP="00D501A4">
      <w:pPr>
        <w:pStyle w:val="Lijstalinea"/>
        <w:rPr>
          <w:rFonts w:ascii="Arial" w:hAnsi="Arial" w:cs="Arial"/>
        </w:rPr>
      </w:pPr>
    </w:p>
    <w:p w:rsidR="00D501A4" w:rsidRDefault="00D501A4" w:rsidP="00D501A4">
      <w:pPr>
        <w:pStyle w:val="Lijstalinea"/>
        <w:numPr>
          <w:ilvl w:val="0"/>
          <w:numId w:val="14"/>
        </w:numPr>
        <w:autoSpaceDE w:val="0"/>
        <w:autoSpaceDN w:val="0"/>
        <w:adjustRightInd w:val="0"/>
        <w:spacing w:after="0" w:line="240" w:lineRule="auto"/>
        <w:rPr>
          <w:rFonts w:ascii="Arial" w:hAnsi="Arial" w:cs="Arial"/>
        </w:rPr>
      </w:pPr>
      <w:r>
        <w:rPr>
          <w:rFonts w:ascii="Arial" w:hAnsi="Arial" w:cs="Arial"/>
        </w:rPr>
        <w:t>…………………………………………………………………………………………………</w:t>
      </w:r>
    </w:p>
    <w:p w:rsidR="00D501A4" w:rsidRPr="00D501A4" w:rsidRDefault="00D501A4" w:rsidP="00D501A4">
      <w:pPr>
        <w:pStyle w:val="Lijstalinea"/>
        <w:rPr>
          <w:rFonts w:ascii="Arial" w:hAnsi="Arial" w:cs="Arial"/>
        </w:rPr>
      </w:pPr>
    </w:p>
    <w:p w:rsidR="00D501A4" w:rsidRDefault="00D501A4" w:rsidP="00D501A4">
      <w:pPr>
        <w:pStyle w:val="Lijstalinea"/>
        <w:numPr>
          <w:ilvl w:val="0"/>
          <w:numId w:val="14"/>
        </w:numPr>
        <w:autoSpaceDE w:val="0"/>
        <w:autoSpaceDN w:val="0"/>
        <w:adjustRightInd w:val="0"/>
        <w:spacing w:after="0" w:line="240" w:lineRule="auto"/>
        <w:rPr>
          <w:rFonts w:ascii="Arial" w:hAnsi="Arial" w:cs="Arial"/>
        </w:rPr>
      </w:pPr>
      <w:r>
        <w:rPr>
          <w:rFonts w:ascii="Arial" w:hAnsi="Arial" w:cs="Arial"/>
        </w:rPr>
        <w:t>…………………………………………………………………………………………………</w:t>
      </w:r>
    </w:p>
    <w:p w:rsidR="00D501A4" w:rsidRPr="00D501A4" w:rsidRDefault="00D501A4" w:rsidP="00D501A4">
      <w:pPr>
        <w:pStyle w:val="Lijstalinea"/>
        <w:rPr>
          <w:rFonts w:ascii="Arial" w:hAnsi="Arial" w:cs="Arial"/>
        </w:rPr>
      </w:pPr>
    </w:p>
    <w:p w:rsidR="00D501A4" w:rsidRPr="00D501A4" w:rsidRDefault="00D501A4" w:rsidP="00D501A4">
      <w:pPr>
        <w:pStyle w:val="Lijstalinea"/>
        <w:numPr>
          <w:ilvl w:val="0"/>
          <w:numId w:val="14"/>
        </w:numPr>
        <w:autoSpaceDE w:val="0"/>
        <w:autoSpaceDN w:val="0"/>
        <w:adjustRightInd w:val="0"/>
        <w:spacing w:after="0" w:line="240" w:lineRule="auto"/>
        <w:rPr>
          <w:rFonts w:ascii="Arial" w:hAnsi="Arial" w:cs="Arial"/>
          <w:vanish/>
          <w:specVanish/>
        </w:rPr>
      </w:pPr>
      <w:r>
        <w:rPr>
          <w:rFonts w:ascii="Arial" w:hAnsi="Arial" w:cs="Arial"/>
        </w:rPr>
        <w:t>…………………………………………………………………………………………………</w:t>
      </w:r>
    </w:p>
    <w:p w:rsidR="00D501A4" w:rsidRDefault="00D501A4" w:rsidP="0053310B">
      <w:pPr>
        <w:autoSpaceDE w:val="0"/>
        <w:autoSpaceDN w:val="0"/>
        <w:adjustRightInd w:val="0"/>
        <w:spacing w:after="0" w:line="240" w:lineRule="auto"/>
        <w:rPr>
          <w:rFonts w:ascii="Arial" w:hAnsi="Arial" w:cs="Arial"/>
        </w:rPr>
      </w:pPr>
    </w:p>
    <w:p w:rsidR="00D501A4" w:rsidRDefault="00D501A4" w:rsidP="0053310B">
      <w:pPr>
        <w:autoSpaceDE w:val="0"/>
        <w:autoSpaceDN w:val="0"/>
        <w:adjustRightInd w:val="0"/>
        <w:spacing w:after="0" w:line="240" w:lineRule="auto"/>
        <w:rPr>
          <w:rFonts w:ascii="Arial" w:hAnsi="Arial" w:cs="Arial"/>
        </w:rPr>
      </w:pPr>
    </w:p>
    <w:p w:rsidR="00D501A4" w:rsidRPr="00D501A4" w:rsidRDefault="00D501A4" w:rsidP="00D501A4">
      <w:pPr>
        <w:pStyle w:val="Lijstalinea"/>
        <w:numPr>
          <w:ilvl w:val="0"/>
          <w:numId w:val="14"/>
        </w:numPr>
        <w:autoSpaceDE w:val="0"/>
        <w:autoSpaceDN w:val="0"/>
        <w:adjustRightInd w:val="0"/>
        <w:spacing w:after="0" w:line="240" w:lineRule="auto"/>
        <w:rPr>
          <w:rFonts w:ascii="Arial" w:hAnsi="Arial" w:cs="Arial"/>
        </w:rPr>
      </w:pPr>
      <w:r>
        <w:rPr>
          <w:rFonts w:ascii="Arial" w:hAnsi="Arial" w:cs="Arial"/>
        </w:rPr>
        <w:t>…………………………………………………………………………………………………</w:t>
      </w:r>
      <w:r w:rsidRPr="00D501A4">
        <w:rPr>
          <w:rFonts w:ascii="Arial" w:hAnsi="Arial" w:cs="Arial"/>
        </w:rPr>
        <w:t xml:space="preserve"> </w:t>
      </w:r>
    </w:p>
    <w:p w:rsidR="00D501A4" w:rsidRDefault="00D501A4" w:rsidP="0053310B">
      <w:pPr>
        <w:autoSpaceDE w:val="0"/>
        <w:autoSpaceDN w:val="0"/>
        <w:adjustRightInd w:val="0"/>
        <w:spacing w:after="0" w:line="240" w:lineRule="auto"/>
        <w:rPr>
          <w:rFonts w:ascii="Arial" w:hAnsi="Arial" w:cs="Arial"/>
        </w:rPr>
      </w:pPr>
    </w:p>
    <w:p w:rsidR="0053310B" w:rsidRDefault="001A4805" w:rsidP="0053310B">
      <w:pPr>
        <w:autoSpaceDE w:val="0"/>
        <w:autoSpaceDN w:val="0"/>
        <w:adjustRightInd w:val="0"/>
        <w:spacing w:after="0" w:line="240" w:lineRule="auto"/>
        <w:rPr>
          <w:rFonts w:ascii="Arial" w:hAnsi="Arial" w:cs="Arial"/>
        </w:rPr>
      </w:pPr>
      <w:r>
        <w:rPr>
          <w:rFonts w:ascii="Arial" w:hAnsi="Arial" w:cs="Arial"/>
        </w:rPr>
        <w:t>Nu je dit allemaal hebt genoteerd, ben je weer een stapje verder gekomen met de zaaimachine. Nu kun je er alleen nog niet mee werken, want hiervoor moet je nog een aantal stappen uitvoeren. Noteer deze stappen nu in de volgende tabel en laat dit daarna controleren door jouw begeleider.</w:t>
      </w:r>
    </w:p>
    <w:p w:rsidR="001A4805" w:rsidRDefault="001A4805" w:rsidP="0053310B">
      <w:pPr>
        <w:autoSpaceDE w:val="0"/>
        <w:autoSpaceDN w:val="0"/>
        <w:adjustRightInd w:val="0"/>
        <w:spacing w:after="0" w:line="240" w:lineRule="auto"/>
        <w:rPr>
          <w:rFonts w:ascii="Arial" w:hAnsi="Arial" w:cs="Arial"/>
        </w:rPr>
      </w:pPr>
    </w:p>
    <w:tbl>
      <w:tblPr>
        <w:tblStyle w:val="Tabelraster"/>
        <w:tblW w:w="0" w:type="auto"/>
        <w:tblLook w:val="04A0" w:firstRow="1" w:lastRow="0" w:firstColumn="1" w:lastColumn="0" w:noHBand="0" w:noVBand="1"/>
      </w:tblPr>
      <w:tblGrid>
        <w:gridCol w:w="1129"/>
        <w:gridCol w:w="7933"/>
      </w:tblGrid>
      <w:tr w:rsidR="001A4805" w:rsidRPr="001A4805" w:rsidTr="001A4805">
        <w:trPr>
          <w:trHeight w:val="851"/>
        </w:trPr>
        <w:tc>
          <w:tcPr>
            <w:tcW w:w="1129" w:type="dxa"/>
            <w:vAlign w:val="center"/>
          </w:tcPr>
          <w:p w:rsidR="001A4805" w:rsidRPr="001A4805" w:rsidRDefault="001A4805" w:rsidP="0053310B">
            <w:pPr>
              <w:autoSpaceDE w:val="0"/>
              <w:autoSpaceDN w:val="0"/>
              <w:adjustRightInd w:val="0"/>
              <w:rPr>
                <w:rFonts w:ascii="Arial" w:hAnsi="Arial" w:cs="Arial"/>
                <w:b/>
              </w:rPr>
            </w:pPr>
            <w:r>
              <w:rPr>
                <w:rFonts w:ascii="Arial" w:hAnsi="Arial" w:cs="Arial"/>
                <w:b/>
              </w:rPr>
              <w:t>Stap</w:t>
            </w:r>
          </w:p>
        </w:tc>
        <w:tc>
          <w:tcPr>
            <w:tcW w:w="7933" w:type="dxa"/>
            <w:vAlign w:val="center"/>
          </w:tcPr>
          <w:p w:rsidR="001A4805" w:rsidRPr="001A4805" w:rsidRDefault="001A4805" w:rsidP="0053310B">
            <w:pPr>
              <w:autoSpaceDE w:val="0"/>
              <w:autoSpaceDN w:val="0"/>
              <w:adjustRightInd w:val="0"/>
              <w:rPr>
                <w:rFonts w:ascii="Arial" w:hAnsi="Arial" w:cs="Arial"/>
                <w:b/>
              </w:rPr>
            </w:pPr>
            <w:r>
              <w:rPr>
                <w:rFonts w:ascii="Arial" w:hAnsi="Arial" w:cs="Arial"/>
                <w:b/>
              </w:rPr>
              <w:t>Wat ga je doen?</w:t>
            </w:r>
          </w:p>
        </w:tc>
      </w:tr>
      <w:tr w:rsidR="001A4805" w:rsidTr="001A4805">
        <w:trPr>
          <w:trHeight w:val="851"/>
        </w:trPr>
        <w:tc>
          <w:tcPr>
            <w:tcW w:w="1129" w:type="dxa"/>
            <w:vAlign w:val="center"/>
          </w:tcPr>
          <w:p w:rsidR="001A4805" w:rsidRDefault="001A4805" w:rsidP="0053310B">
            <w:pPr>
              <w:autoSpaceDE w:val="0"/>
              <w:autoSpaceDN w:val="0"/>
              <w:adjustRightInd w:val="0"/>
              <w:rPr>
                <w:rFonts w:ascii="Arial" w:hAnsi="Arial" w:cs="Arial"/>
              </w:rPr>
            </w:pPr>
            <w:r>
              <w:rPr>
                <w:rFonts w:ascii="Arial" w:hAnsi="Arial" w:cs="Arial"/>
              </w:rPr>
              <w:t>1</w:t>
            </w:r>
          </w:p>
        </w:tc>
        <w:tc>
          <w:tcPr>
            <w:tcW w:w="7933" w:type="dxa"/>
            <w:vAlign w:val="center"/>
          </w:tcPr>
          <w:p w:rsidR="001A4805" w:rsidRDefault="001A4805" w:rsidP="0053310B">
            <w:pPr>
              <w:autoSpaceDE w:val="0"/>
              <w:autoSpaceDN w:val="0"/>
              <w:adjustRightInd w:val="0"/>
              <w:rPr>
                <w:rFonts w:ascii="Arial" w:hAnsi="Arial" w:cs="Arial"/>
              </w:rPr>
            </w:pPr>
          </w:p>
        </w:tc>
      </w:tr>
      <w:tr w:rsidR="001A4805" w:rsidTr="001A4805">
        <w:trPr>
          <w:trHeight w:val="851"/>
        </w:trPr>
        <w:tc>
          <w:tcPr>
            <w:tcW w:w="1129" w:type="dxa"/>
            <w:vAlign w:val="center"/>
          </w:tcPr>
          <w:p w:rsidR="001A4805" w:rsidRDefault="001A4805" w:rsidP="0053310B">
            <w:pPr>
              <w:autoSpaceDE w:val="0"/>
              <w:autoSpaceDN w:val="0"/>
              <w:adjustRightInd w:val="0"/>
              <w:rPr>
                <w:rFonts w:ascii="Arial" w:hAnsi="Arial" w:cs="Arial"/>
              </w:rPr>
            </w:pPr>
            <w:r>
              <w:rPr>
                <w:rFonts w:ascii="Arial" w:hAnsi="Arial" w:cs="Arial"/>
              </w:rPr>
              <w:t>2</w:t>
            </w:r>
          </w:p>
        </w:tc>
        <w:tc>
          <w:tcPr>
            <w:tcW w:w="7933" w:type="dxa"/>
            <w:vAlign w:val="center"/>
          </w:tcPr>
          <w:p w:rsidR="001A4805" w:rsidRDefault="001A4805" w:rsidP="0053310B">
            <w:pPr>
              <w:autoSpaceDE w:val="0"/>
              <w:autoSpaceDN w:val="0"/>
              <w:adjustRightInd w:val="0"/>
              <w:rPr>
                <w:rFonts w:ascii="Arial" w:hAnsi="Arial" w:cs="Arial"/>
              </w:rPr>
            </w:pPr>
          </w:p>
        </w:tc>
      </w:tr>
      <w:tr w:rsidR="001A4805" w:rsidTr="001A4805">
        <w:trPr>
          <w:trHeight w:val="851"/>
        </w:trPr>
        <w:tc>
          <w:tcPr>
            <w:tcW w:w="1129" w:type="dxa"/>
            <w:vAlign w:val="center"/>
          </w:tcPr>
          <w:p w:rsidR="001A4805" w:rsidRDefault="001A4805" w:rsidP="0053310B">
            <w:pPr>
              <w:autoSpaceDE w:val="0"/>
              <w:autoSpaceDN w:val="0"/>
              <w:adjustRightInd w:val="0"/>
              <w:rPr>
                <w:rFonts w:ascii="Arial" w:hAnsi="Arial" w:cs="Arial"/>
              </w:rPr>
            </w:pPr>
            <w:r>
              <w:rPr>
                <w:rFonts w:ascii="Arial" w:hAnsi="Arial" w:cs="Arial"/>
              </w:rPr>
              <w:t>3</w:t>
            </w:r>
          </w:p>
        </w:tc>
        <w:tc>
          <w:tcPr>
            <w:tcW w:w="7933" w:type="dxa"/>
            <w:vAlign w:val="center"/>
          </w:tcPr>
          <w:p w:rsidR="001A4805" w:rsidRDefault="001A4805" w:rsidP="0053310B">
            <w:pPr>
              <w:autoSpaceDE w:val="0"/>
              <w:autoSpaceDN w:val="0"/>
              <w:adjustRightInd w:val="0"/>
              <w:rPr>
                <w:rFonts w:ascii="Arial" w:hAnsi="Arial" w:cs="Arial"/>
              </w:rPr>
            </w:pPr>
          </w:p>
        </w:tc>
      </w:tr>
      <w:tr w:rsidR="001A4805" w:rsidTr="001A4805">
        <w:trPr>
          <w:trHeight w:val="851"/>
        </w:trPr>
        <w:tc>
          <w:tcPr>
            <w:tcW w:w="1129" w:type="dxa"/>
            <w:vAlign w:val="center"/>
          </w:tcPr>
          <w:p w:rsidR="001A4805" w:rsidRDefault="001A4805" w:rsidP="0053310B">
            <w:pPr>
              <w:autoSpaceDE w:val="0"/>
              <w:autoSpaceDN w:val="0"/>
              <w:adjustRightInd w:val="0"/>
              <w:rPr>
                <w:rFonts w:ascii="Arial" w:hAnsi="Arial" w:cs="Arial"/>
              </w:rPr>
            </w:pPr>
            <w:r>
              <w:rPr>
                <w:rFonts w:ascii="Arial" w:hAnsi="Arial" w:cs="Arial"/>
              </w:rPr>
              <w:t>4</w:t>
            </w:r>
          </w:p>
        </w:tc>
        <w:tc>
          <w:tcPr>
            <w:tcW w:w="7933" w:type="dxa"/>
            <w:vAlign w:val="center"/>
          </w:tcPr>
          <w:p w:rsidR="001A4805" w:rsidRDefault="001A4805" w:rsidP="0053310B">
            <w:pPr>
              <w:autoSpaceDE w:val="0"/>
              <w:autoSpaceDN w:val="0"/>
              <w:adjustRightInd w:val="0"/>
              <w:rPr>
                <w:rFonts w:ascii="Arial" w:hAnsi="Arial" w:cs="Arial"/>
              </w:rPr>
            </w:pPr>
          </w:p>
        </w:tc>
      </w:tr>
      <w:tr w:rsidR="001A4805" w:rsidTr="001A4805">
        <w:trPr>
          <w:trHeight w:val="851"/>
        </w:trPr>
        <w:tc>
          <w:tcPr>
            <w:tcW w:w="1129" w:type="dxa"/>
            <w:vAlign w:val="center"/>
          </w:tcPr>
          <w:p w:rsidR="001A4805" w:rsidRDefault="001A4805" w:rsidP="0053310B">
            <w:pPr>
              <w:autoSpaceDE w:val="0"/>
              <w:autoSpaceDN w:val="0"/>
              <w:adjustRightInd w:val="0"/>
              <w:rPr>
                <w:rFonts w:ascii="Arial" w:hAnsi="Arial" w:cs="Arial"/>
              </w:rPr>
            </w:pPr>
            <w:r>
              <w:rPr>
                <w:rFonts w:ascii="Arial" w:hAnsi="Arial" w:cs="Arial"/>
              </w:rPr>
              <w:t>5</w:t>
            </w:r>
          </w:p>
        </w:tc>
        <w:tc>
          <w:tcPr>
            <w:tcW w:w="7933" w:type="dxa"/>
            <w:vAlign w:val="center"/>
          </w:tcPr>
          <w:p w:rsidR="001A4805" w:rsidRDefault="001A4805" w:rsidP="0053310B">
            <w:pPr>
              <w:autoSpaceDE w:val="0"/>
              <w:autoSpaceDN w:val="0"/>
              <w:adjustRightInd w:val="0"/>
              <w:rPr>
                <w:rFonts w:ascii="Arial" w:hAnsi="Arial" w:cs="Arial"/>
              </w:rPr>
            </w:pPr>
          </w:p>
        </w:tc>
      </w:tr>
      <w:tr w:rsidR="001A4805" w:rsidTr="001A4805">
        <w:trPr>
          <w:trHeight w:val="851"/>
        </w:trPr>
        <w:tc>
          <w:tcPr>
            <w:tcW w:w="1129" w:type="dxa"/>
            <w:vAlign w:val="center"/>
          </w:tcPr>
          <w:p w:rsidR="001A4805" w:rsidRDefault="001A4805" w:rsidP="0053310B">
            <w:pPr>
              <w:autoSpaceDE w:val="0"/>
              <w:autoSpaceDN w:val="0"/>
              <w:adjustRightInd w:val="0"/>
              <w:rPr>
                <w:rFonts w:ascii="Arial" w:hAnsi="Arial" w:cs="Arial"/>
              </w:rPr>
            </w:pPr>
            <w:r>
              <w:rPr>
                <w:rFonts w:ascii="Arial" w:hAnsi="Arial" w:cs="Arial"/>
              </w:rPr>
              <w:t>6</w:t>
            </w:r>
          </w:p>
        </w:tc>
        <w:tc>
          <w:tcPr>
            <w:tcW w:w="7933" w:type="dxa"/>
            <w:vAlign w:val="center"/>
          </w:tcPr>
          <w:p w:rsidR="001A4805" w:rsidRDefault="001A4805" w:rsidP="0053310B">
            <w:pPr>
              <w:autoSpaceDE w:val="0"/>
              <w:autoSpaceDN w:val="0"/>
              <w:adjustRightInd w:val="0"/>
              <w:rPr>
                <w:rFonts w:ascii="Arial" w:hAnsi="Arial" w:cs="Arial"/>
              </w:rPr>
            </w:pPr>
          </w:p>
        </w:tc>
      </w:tr>
      <w:tr w:rsidR="001A4805" w:rsidTr="001A4805">
        <w:trPr>
          <w:trHeight w:val="851"/>
        </w:trPr>
        <w:tc>
          <w:tcPr>
            <w:tcW w:w="1129" w:type="dxa"/>
            <w:vAlign w:val="center"/>
          </w:tcPr>
          <w:p w:rsidR="001A4805" w:rsidRDefault="001A4805" w:rsidP="0053310B">
            <w:pPr>
              <w:autoSpaceDE w:val="0"/>
              <w:autoSpaceDN w:val="0"/>
              <w:adjustRightInd w:val="0"/>
              <w:rPr>
                <w:rFonts w:ascii="Arial" w:hAnsi="Arial" w:cs="Arial"/>
              </w:rPr>
            </w:pPr>
            <w:r>
              <w:rPr>
                <w:rFonts w:ascii="Arial" w:hAnsi="Arial" w:cs="Arial"/>
              </w:rPr>
              <w:t>7</w:t>
            </w:r>
          </w:p>
        </w:tc>
        <w:tc>
          <w:tcPr>
            <w:tcW w:w="7933" w:type="dxa"/>
            <w:vAlign w:val="center"/>
          </w:tcPr>
          <w:p w:rsidR="001A4805" w:rsidRDefault="001A4805" w:rsidP="0053310B">
            <w:pPr>
              <w:autoSpaceDE w:val="0"/>
              <w:autoSpaceDN w:val="0"/>
              <w:adjustRightInd w:val="0"/>
              <w:rPr>
                <w:rFonts w:ascii="Arial" w:hAnsi="Arial" w:cs="Arial"/>
              </w:rPr>
            </w:pPr>
          </w:p>
        </w:tc>
      </w:tr>
      <w:tr w:rsidR="001A4805" w:rsidTr="001A4805">
        <w:trPr>
          <w:trHeight w:val="851"/>
        </w:trPr>
        <w:tc>
          <w:tcPr>
            <w:tcW w:w="1129" w:type="dxa"/>
            <w:vAlign w:val="center"/>
          </w:tcPr>
          <w:p w:rsidR="001A4805" w:rsidRDefault="001A4805" w:rsidP="0053310B">
            <w:pPr>
              <w:autoSpaceDE w:val="0"/>
              <w:autoSpaceDN w:val="0"/>
              <w:adjustRightInd w:val="0"/>
              <w:rPr>
                <w:rFonts w:ascii="Arial" w:hAnsi="Arial" w:cs="Arial"/>
              </w:rPr>
            </w:pPr>
            <w:r>
              <w:rPr>
                <w:rFonts w:ascii="Arial" w:hAnsi="Arial" w:cs="Arial"/>
              </w:rPr>
              <w:t>8</w:t>
            </w:r>
          </w:p>
        </w:tc>
        <w:tc>
          <w:tcPr>
            <w:tcW w:w="7933" w:type="dxa"/>
            <w:vAlign w:val="center"/>
          </w:tcPr>
          <w:p w:rsidR="001A4805" w:rsidRDefault="001A4805" w:rsidP="0053310B">
            <w:pPr>
              <w:autoSpaceDE w:val="0"/>
              <w:autoSpaceDN w:val="0"/>
              <w:adjustRightInd w:val="0"/>
              <w:rPr>
                <w:rFonts w:ascii="Arial" w:hAnsi="Arial" w:cs="Arial"/>
              </w:rPr>
            </w:pPr>
          </w:p>
        </w:tc>
      </w:tr>
      <w:tr w:rsidR="001A4805" w:rsidTr="001A4805">
        <w:trPr>
          <w:trHeight w:val="851"/>
        </w:trPr>
        <w:tc>
          <w:tcPr>
            <w:tcW w:w="1129" w:type="dxa"/>
            <w:vAlign w:val="center"/>
          </w:tcPr>
          <w:p w:rsidR="001A4805" w:rsidRDefault="001A4805" w:rsidP="0053310B">
            <w:pPr>
              <w:autoSpaceDE w:val="0"/>
              <w:autoSpaceDN w:val="0"/>
              <w:adjustRightInd w:val="0"/>
              <w:rPr>
                <w:rFonts w:ascii="Arial" w:hAnsi="Arial" w:cs="Arial"/>
              </w:rPr>
            </w:pPr>
            <w:r>
              <w:rPr>
                <w:rFonts w:ascii="Arial" w:hAnsi="Arial" w:cs="Arial"/>
              </w:rPr>
              <w:t>9</w:t>
            </w:r>
          </w:p>
        </w:tc>
        <w:tc>
          <w:tcPr>
            <w:tcW w:w="7933" w:type="dxa"/>
            <w:vAlign w:val="center"/>
          </w:tcPr>
          <w:p w:rsidR="001A4805" w:rsidRDefault="001A4805" w:rsidP="0053310B">
            <w:pPr>
              <w:autoSpaceDE w:val="0"/>
              <w:autoSpaceDN w:val="0"/>
              <w:adjustRightInd w:val="0"/>
              <w:rPr>
                <w:rFonts w:ascii="Arial" w:hAnsi="Arial" w:cs="Arial"/>
              </w:rPr>
            </w:pPr>
          </w:p>
        </w:tc>
      </w:tr>
      <w:tr w:rsidR="001A4805" w:rsidTr="001A4805">
        <w:trPr>
          <w:trHeight w:val="851"/>
        </w:trPr>
        <w:tc>
          <w:tcPr>
            <w:tcW w:w="1129" w:type="dxa"/>
            <w:vAlign w:val="center"/>
          </w:tcPr>
          <w:p w:rsidR="001A4805" w:rsidRDefault="001A4805" w:rsidP="0053310B">
            <w:pPr>
              <w:autoSpaceDE w:val="0"/>
              <w:autoSpaceDN w:val="0"/>
              <w:adjustRightInd w:val="0"/>
              <w:rPr>
                <w:rFonts w:ascii="Arial" w:hAnsi="Arial" w:cs="Arial"/>
              </w:rPr>
            </w:pPr>
            <w:r>
              <w:rPr>
                <w:rFonts w:ascii="Arial" w:hAnsi="Arial" w:cs="Arial"/>
              </w:rPr>
              <w:t>10</w:t>
            </w:r>
          </w:p>
        </w:tc>
        <w:tc>
          <w:tcPr>
            <w:tcW w:w="7933" w:type="dxa"/>
            <w:vAlign w:val="center"/>
          </w:tcPr>
          <w:p w:rsidR="001A4805" w:rsidRDefault="001A4805" w:rsidP="0053310B">
            <w:pPr>
              <w:autoSpaceDE w:val="0"/>
              <w:autoSpaceDN w:val="0"/>
              <w:adjustRightInd w:val="0"/>
              <w:rPr>
                <w:rFonts w:ascii="Arial" w:hAnsi="Arial" w:cs="Arial"/>
              </w:rPr>
            </w:pPr>
          </w:p>
        </w:tc>
      </w:tr>
    </w:tbl>
    <w:p w:rsidR="001A4805" w:rsidRDefault="001A4805" w:rsidP="0053310B">
      <w:pPr>
        <w:autoSpaceDE w:val="0"/>
        <w:autoSpaceDN w:val="0"/>
        <w:adjustRightInd w:val="0"/>
        <w:spacing w:after="0" w:line="240" w:lineRule="auto"/>
        <w:rPr>
          <w:rFonts w:ascii="Arial" w:hAnsi="Arial" w:cs="Arial"/>
        </w:rPr>
      </w:pPr>
    </w:p>
    <w:p w:rsidR="00BE7224" w:rsidRPr="00BE7224" w:rsidRDefault="00BE7224" w:rsidP="00BE7224">
      <w:pPr>
        <w:autoSpaceDE w:val="0"/>
        <w:autoSpaceDN w:val="0"/>
        <w:adjustRightInd w:val="0"/>
        <w:spacing w:after="0" w:line="240" w:lineRule="auto"/>
        <w:rPr>
          <w:rFonts w:ascii="Arial" w:hAnsi="Arial" w:cs="Arial"/>
        </w:rPr>
      </w:pPr>
    </w:p>
    <w:p w:rsidR="003F36F8" w:rsidRDefault="001A4805" w:rsidP="00C12F34">
      <w:pPr>
        <w:autoSpaceDE w:val="0"/>
        <w:autoSpaceDN w:val="0"/>
        <w:adjustRightInd w:val="0"/>
        <w:spacing w:after="0" w:line="240" w:lineRule="auto"/>
        <w:rPr>
          <w:rFonts w:ascii="Arial" w:hAnsi="Arial" w:cs="Arial"/>
        </w:rPr>
      </w:pPr>
      <w:r>
        <w:rPr>
          <w:rFonts w:ascii="Arial" w:hAnsi="Arial" w:cs="Arial"/>
        </w:rPr>
        <w:t>Laat dit ook controleren door jouw begeleider.</w:t>
      </w:r>
    </w:p>
    <w:p w:rsidR="001A4805" w:rsidRDefault="001A4805" w:rsidP="00C12F34">
      <w:pPr>
        <w:autoSpaceDE w:val="0"/>
        <w:autoSpaceDN w:val="0"/>
        <w:adjustRightInd w:val="0"/>
        <w:spacing w:after="0" w:line="240" w:lineRule="auto"/>
        <w:rPr>
          <w:rFonts w:ascii="Arial" w:hAnsi="Arial" w:cs="Arial"/>
        </w:rPr>
      </w:pPr>
    </w:p>
    <w:p w:rsidR="001A4805" w:rsidRDefault="001A4805" w:rsidP="00C12F34">
      <w:pPr>
        <w:autoSpaceDE w:val="0"/>
        <w:autoSpaceDN w:val="0"/>
        <w:adjustRightInd w:val="0"/>
        <w:spacing w:after="0" w:line="240" w:lineRule="auto"/>
        <w:rPr>
          <w:rFonts w:ascii="Arial" w:hAnsi="Arial" w:cs="Arial"/>
        </w:rPr>
      </w:pPr>
      <w:r>
        <w:rPr>
          <w:rFonts w:ascii="Arial" w:hAnsi="Arial" w:cs="Arial"/>
        </w:rPr>
        <w:t xml:space="preserve">Als je de zaaimachine hebt gevuld met zaad, moet je regelmatig controleren of het zaad nog goed is verdeeld </w:t>
      </w:r>
      <w:r w:rsidR="00DF7CB9">
        <w:rPr>
          <w:rFonts w:ascii="Arial" w:hAnsi="Arial" w:cs="Arial"/>
        </w:rPr>
        <w:t>over</w:t>
      </w:r>
      <w:r>
        <w:rPr>
          <w:rFonts w:ascii="Arial" w:hAnsi="Arial" w:cs="Arial"/>
        </w:rPr>
        <w:t xml:space="preserve"> de zaadbak, want anders kan het voorkomen dat er één of enkele rijen </w:t>
      </w:r>
      <w:r>
        <w:rPr>
          <w:rFonts w:ascii="Arial" w:hAnsi="Arial" w:cs="Arial"/>
        </w:rPr>
        <w:lastRenderedPageBreak/>
        <w:t>niet worden gezaaid, en je op een gegeven moment als je alles gezaaid hebt nog wat zaad in de zaadbak hebt zitten.</w:t>
      </w:r>
    </w:p>
    <w:p w:rsidR="001A4805" w:rsidRDefault="001A4805" w:rsidP="00C12F34">
      <w:pPr>
        <w:autoSpaceDE w:val="0"/>
        <w:autoSpaceDN w:val="0"/>
        <w:adjustRightInd w:val="0"/>
        <w:spacing w:after="0" w:line="240" w:lineRule="auto"/>
        <w:rPr>
          <w:rFonts w:ascii="Arial" w:hAnsi="Arial" w:cs="Arial"/>
        </w:rPr>
      </w:pPr>
    </w:p>
    <w:p w:rsidR="0002186C" w:rsidRDefault="0002186C" w:rsidP="00C12F34">
      <w:pPr>
        <w:autoSpaceDE w:val="0"/>
        <w:autoSpaceDN w:val="0"/>
        <w:adjustRightInd w:val="0"/>
        <w:spacing w:after="0" w:line="240" w:lineRule="auto"/>
        <w:rPr>
          <w:rFonts w:ascii="Arial" w:hAnsi="Arial" w:cs="Arial"/>
        </w:rPr>
      </w:pPr>
      <w:r>
        <w:rPr>
          <w:rFonts w:ascii="Arial" w:hAnsi="Arial" w:cs="Arial"/>
        </w:rPr>
        <w:t>Ook kan het voorkomen dat er storingen tijdens het zaaien optreden, vraag dan aan jouw begeleider of aan de collega die altijd zaait op het bedrijf welke storingen er voorkomen tijdens het zaaien en hoe je dat het beste kunt oplossen of misschien wel kunt voorkomen.</w:t>
      </w:r>
    </w:p>
    <w:p w:rsidR="0002186C" w:rsidRDefault="0002186C" w:rsidP="00C12F34">
      <w:pPr>
        <w:autoSpaceDE w:val="0"/>
        <w:autoSpaceDN w:val="0"/>
        <w:adjustRightInd w:val="0"/>
        <w:spacing w:after="0" w:line="240" w:lineRule="auto"/>
        <w:rPr>
          <w:rFonts w:ascii="Arial" w:hAnsi="Arial" w:cs="Arial"/>
        </w:rPr>
      </w:pPr>
      <w:r>
        <w:rPr>
          <w:rFonts w:ascii="Arial" w:hAnsi="Arial" w:cs="Arial"/>
        </w:rPr>
        <w:t>Gebruik hiervoor de volgende tabel.</w:t>
      </w:r>
    </w:p>
    <w:p w:rsidR="0002186C" w:rsidRDefault="0002186C" w:rsidP="00C12F34">
      <w:pPr>
        <w:autoSpaceDE w:val="0"/>
        <w:autoSpaceDN w:val="0"/>
        <w:adjustRightInd w:val="0"/>
        <w:spacing w:after="0" w:line="240" w:lineRule="auto"/>
        <w:rPr>
          <w:rFonts w:ascii="Arial" w:hAnsi="Arial" w:cs="Arial"/>
        </w:rPr>
      </w:pPr>
    </w:p>
    <w:tbl>
      <w:tblPr>
        <w:tblStyle w:val="Tabelraster"/>
        <w:tblW w:w="0" w:type="auto"/>
        <w:tblLook w:val="04A0" w:firstRow="1" w:lastRow="0" w:firstColumn="1" w:lastColumn="0" w:noHBand="0" w:noVBand="1"/>
      </w:tblPr>
      <w:tblGrid>
        <w:gridCol w:w="3539"/>
        <w:gridCol w:w="5523"/>
      </w:tblGrid>
      <w:tr w:rsidR="0002186C" w:rsidRPr="001A4805" w:rsidTr="0002186C">
        <w:trPr>
          <w:trHeight w:val="851"/>
        </w:trPr>
        <w:tc>
          <w:tcPr>
            <w:tcW w:w="3539" w:type="dxa"/>
            <w:vAlign w:val="center"/>
          </w:tcPr>
          <w:p w:rsidR="0002186C" w:rsidRPr="001A4805" w:rsidRDefault="0002186C" w:rsidP="0002186C">
            <w:pPr>
              <w:autoSpaceDE w:val="0"/>
              <w:autoSpaceDN w:val="0"/>
              <w:adjustRightInd w:val="0"/>
              <w:rPr>
                <w:rFonts w:ascii="Arial" w:hAnsi="Arial" w:cs="Arial"/>
                <w:b/>
              </w:rPr>
            </w:pPr>
            <w:r>
              <w:rPr>
                <w:rFonts w:ascii="Arial" w:hAnsi="Arial" w:cs="Arial"/>
                <w:b/>
              </w:rPr>
              <w:t>Storing</w:t>
            </w:r>
          </w:p>
        </w:tc>
        <w:tc>
          <w:tcPr>
            <w:tcW w:w="5523" w:type="dxa"/>
            <w:vAlign w:val="center"/>
          </w:tcPr>
          <w:p w:rsidR="0002186C" w:rsidRPr="001A4805" w:rsidRDefault="0002186C" w:rsidP="0002186C">
            <w:pPr>
              <w:autoSpaceDE w:val="0"/>
              <w:autoSpaceDN w:val="0"/>
              <w:adjustRightInd w:val="0"/>
              <w:rPr>
                <w:rFonts w:ascii="Arial" w:hAnsi="Arial" w:cs="Arial"/>
                <w:b/>
              </w:rPr>
            </w:pPr>
            <w:r>
              <w:rPr>
                <w:rFonts w:ascii="Arial" w:hAnsi="Arial" w:cs="Arial"/>
                <w:b/>
              </w:rPr>
              <w:t>Wat kun je er aan doen of hoe is het te voorkomen</w:t>
            </w:r>
          </w:p>
        </w:tc>
      </w:tr>
      <w:tr w:rsidR="0002186C" w:rsidTr="0002186C">
        <w:trPr>
          <w:trHeight w:val="851"/>
        </w:trPr>
        <w:tc>
          <w:tcPr>
            <w:tcW w:w="3539" w:type="dxa"/>
            <w:vAlign w:val="center"/>
          </w:tcPr>
          <w:p w:rsidR="0002186C" w:rsidRDefault="0002186C" w:rsidP="00F2054D">
            <w:pPr>
              <w:autoSpaceDE w:val="0"/>
              <w:autoSpaceDN w:val="0"/>
              <w:adjustRightInd w:val="0"/>
              <w:rPr>
                <w:rFonts w:ascii="Arial" w:hAnsi="Arial" w:cs="Arial"/>
              </w:rPr>
            </w:pPr>
            <w:r>
              <w:rPr>
                <w:rFonts w:ascii="Arial" w:hAnsi="Arial" w:cs="Arial"/>
              </w:rPr>
              <w:t>1</w:t>
            </w:r>
          </w:p>
        </w:tc>
        <w:tc>
          <w:tcPr>
            <w:tcW w:w="5523" w:type="dxa"/>
            <w:vAlign w:val="center"/>
          </w:tcPr>
          <w:p w:rsidR="0002186C" w:rsidRDefault="0002186C" w:rsidP="00F2054D">
            <w:pPr>
              <w:autoSpaceDE w:val="0"/>
              <w:autoSpaceDN w:val="0"/>
              <w:adjustRightInd w:val="0"/>
              <w:rPr>
                <w:rFonts w:ascii="Arial" w:hAnsi="Arial" w:cs="Arial"/>
              </w:rPr>
            </w:pPr>
          </w:p>
        </w:tc>
      </w:tr>
      <w:tr w:rsidR="0002186C" w:rsidTr="0002186C">
        <w:trPr>
          <w:trHeight w:val="851"/>
        </w:trPr>
        <w:tc>
          <w:tcPr>
            <w:tcW w:w="3539" w:type="dxa"/>
            <w:vAlign w:val="center"/>
          </w:tcPr>
          <w:p w:rsidR="0002186C" w:rsidRDefault="0002186C" w:rsidP="00F2054D">
            <w:pPr>
              <w:autoSpaceDE w:val="0"/>
              <w:autoSpaceDN w:val="0"/>
              <w:adjustRightInd w:val="0"/>
              <w:rPr>
                <w:rFonts w:ascii="Arial" w:hAnsi="Arial" w:cs="Arial"/>
              </w:rPr>
            </w:pPr>
            <w:r>
              <w:rPr>
                <w:rFonts w:ascii="Arial" w:hAnsi="Arial" w:cs="Arial"/>
              </w:rPr>
              <w:t>2</w:t>
            </w:r>
          </w:p>
        </w:tc>
        <w:tc>
          <w:tcPr>
            <w:tcW w:w="5523" w:type="dxa"/>
            <w:vAlign w:val="center"/>
          </w:tcPr>
          <w:p w:rsidR="0002186C" w:rsidRDefault="0002186C" w:rsidP="00F2054D">
            <w:pPr>
              <w:autoSpaceDE w:val="0"/>
              <w:autoSpaceDN w:val="0"/>
              <w:adjustRightInd w:val="0"/>
              <w:rPr>
                <w:rFonts w:ascii="Arial" w:hAnsi="Arial" w:cs="Arial"/>
              </w:rPr>
            </w:pPr>
          </w:p>
        </w:tc>
      </w:tr>
      <w:tr w:rsidR="0002186C" w:rsidTr="0002186C">
        <w:trPr>
          <w:trHeight w:val="851"/>
        </w:trPr>
        <w:tc>
          <w:tcPr>
            <w:tcW w:w="3539" w:type="dxa"/>
            <w:vAlign w:val="center"/>
          </w:tcPr>
          <w:p w:rsidR="0002186C" w:rsidRDefault="0002186C" w:rsidP="00F2054D">
            <w:pPr>
              <w:autoSpaceDE w:val="0"/>
              <w:autoSpaceDN w:val="0"/>
              <w:adjustRightInd w:val="0"/>
              <w:rPr>
                <w:rFonts w:ascii="Arial" w:hAnsi="Arial" w:cs="Arial"/>
              </w:rPr>
            </w:pPr>
            <w:r>
              <w:rPr>
                <w:rFonts w:ascii="Arial" w:hAnsi="Arial" w:cs="Arial"/>
              </w:rPr>
              <w:t>3</w:t>
            </w:r>
          </w:p>
        </w:tc>
        <w:tc>
          <w:tcPr>
            <w:tcW w:w="5523" w:type="dxa"/>
            <w:vAlign w:val="center"/>
          </w:tcPr>
          <w:p w:rsidR="0002186C" w:rsidRDefault="0002186C" w:rsidP="00F2054D">
            <w:pPr>
              <w:autoSpaceDE w:val="0"/>
              <w:autoSpaceDN w:val="0"/>
              <w:adjustRightInd w:val="0"/>
              <w:rPr>
                <w:rFonts w:ascii="Arial" w:hAnsi="Arial" w:cs="Arial"/>
              </w:rPr>
            </w:pPr>
          </w:p>
        </w:tc>
      </w:tr>
      <w:tr w:rsidR="0002186C" w:rsidTr="0002186C">
        <w:trPr>
          <w:trHeight w:val="851"/>
        </w:trPr>
        <w:tc>
          <w:tcPr>
            <w:tcW w:w="3539" w:type="dxa"/>
            <w:vAlign w:val="center"/>
          </w:tcPr>
          <w:p w:rsidR="0002186C" w:rsidRDefault="0002186C" w:rsidP="00F2054D">
            <w:pPr>
              <w:autoSpaceDE w:val="0"/>
              <w:autoSpaceDN w:val="0"/>
              <w:adjustRightInd w:val="0"/>
              <w:rPr>
                <w:rFonts w:ascii="Arial" w:hAnsi="Arial" w:cs="Arial"/>
              </w:rPr>
            </w:pPr>
            <w:r>
              <w:rPr>
                <w:rFonts w:ascii="Arial" w:hAnsi="Arial" w:cs="Arial"/>
              </w:rPr>
              <w:t>4</w:t>
            </w:r>
          </w:p>
        </w:tc>
        <w:tc>
          <w:tcPr>
            <w:tcW w:w="5523" w:type="dxa"/>
            <w:vAlign w:val="center"/>
          </w:tcPr>
          <w:p w:rsidR="0002186C" w:rsidRDefault="0002186C" w:rsidP="00F2054D">
            <w:pPr>
              <w:autoSpaceDE w:val="0"/>
              <w:autoSpaceDN w:val="0"/>
              <w:adjustRightInd w:val="0"/>
              <w:rPr>
                <w:rFonts w:ascii="Arial" w:hAnsi="Arial" w:cs="Arial"/>
              </w:rPr>
            </w:pPr>
          </w:p>
        </w:tc>
      </w:tr>
      <w:tr w:rsidR="0002186C" w:rsidTr="0002186C">
        <w:trPr>
          <w:trHeight w:val="851"/>
        </w:trPr>
        <w:tc>
          <w:tcPr>
            <w:tcW w:w="3539" w:type="dxa"/>
            <w:vAlign w:val="center"/>
          </w:tcPr>
          <w:p w:rsidR="0002186C" w:rsidRDefault="0002186C" w:rsidP="00F2054D">
            <w:pPr>
              <w:autoSpaceDE w:val="0"/>
              <w:autoSpaceDN w:val="0"/>
              <w:adjustRightInd w:val="0"/>
              <w:rPr>
                <w:rFonts w:ascii="Arial" w:hAnsi="Arial" w:cs="Arial"/>
              </w:rPr>
            </w:pPr>
            <w:r>
              <w:rPr>
                <w:rFonts w:ascii="Arial" w:hAnsi="Arial" w:cs="Arial"/>
              </w:rPr>
              <w:t>5</w:t>
            </w:r>
          </w:p>
        </w:tc>
        <w:tc>
          <w:tcPr>
            <w:tcW w:w="5523" w:type="dxa"/>
            <w:vAlign w:val="center"/>
          </w:tcPr>
          <w:p w:rsidR="0002186C" w:rsidRDefault="0002186C" w:rsidP="00F2054D">
            <w:pPr>
              <w:autoSpaceDE w:val="0"/>
              <w:autoSpaceDN w:val="0"/>
              <w:adjustRightInd w:val="0"/>
              <w:rPr>
                <w:rFonts w:ascii="Arial" w:hAnsi="Arial" w:cs="Arial"/>
              </w:rPr>
            </w:pPr>
          </w:p>
        </w:tc>
      </w:tr>
      <w:tr w:rsidR="0002186C" w:rsidTr="0002186C">
        <w:trPr>
          <w:trHeight w:val="851"/>
        </w:trPr>
        <w:tc>
          <w:tcPr>
            <w:tcW w:w="3539" w:type="dxa"/>
            <w:vAlign w:val="center"/>
          </w:tcPr>
          <w:p w:rsidR="0002186C" w:rsidRDefault="0002186C" w:rsidP="00F2054D">
            <w:pPr>
              <w:autoSpaceDE w:val="0"/>
              <w:autoSpaceDN w:val="0"/>
              <w:adjustRightInd w:val="0"/>
              <w:rPr>
                <w:rFonts w:ascii="Arial" w:hAnsi="Arial" w:cs="Arial"/>
              </w:rPr>
            </w:pPr>
            <w:r>
              <w:rPr>
                <w:rFonts w:ascii="Arial" w:hAnsi="Arial" w:cs="Arial"/>
              </w:rPr>
              <w:t>6</w:t>
            </w:r>
          </w:p>
        </w:tc>
        <w:tc>
          <w:tcPr>
            <w:tcW w:w="5523" w:type="dxa"/>
            <w:vAlign w:val="center"/>
          </w:tcPr>
          <w:p w:rsidR="0002186C" w:rsidRDefault="0002186C" w:rsidP="00F2054D">
            <w:pPr>
              <w:autoSpaceDE w:val="0"/>
              <w:autoSpaceDN w:val="0"/>
              <w:adjustRightInd w:val="0"/>
              <w:rPr>
                <w:rFonts w:ascii="Arial" w:hAnsi="Arial" w:cs="Arial"/>
              </w:rPr>
            </w:pPr>
          </w:p>
        </w:tc>
      </w:tr>
      <w:tr w:rsidR="0002186C" w:rsidTr="0002186C">
        <w:trPr>
          <w:trHeight w:val="851"/>
        </w:trPr>
        <w:tc>
          <w:tcPr>
            <w:tcW w:w="3539" w:type="dxa"/>
            <w:vAlign w:val="center"/>
          </w:tcPr>
          <w:p w:rsidR="0002186C" w:rsidRDefault="0002186C" w:rsidP="00F2054D">
            <w:pPr>
              <w:autoSpaceDE w:val="0"/>
              <w:autoSpaceDN w:val="0"/>
              <w:adjustRightInd w:val="0"/>
              <w:rPr>
                <w:rFonts w:ascii="Arial" w:hAnsi="Arial" w:cs="Arial"/>
              </w:rPr>
            </w:pPr>
            <w:r>
              <w:rPr>
                <w:rFonts w:ascii="Arial" w:hAnsi="Arial" w:cs="Arial"/>
              </w:rPr>
              <w:t>7</w:t>
            </w:r>
          </w:p>
        </w:tc>
        <w:tc>
          <w:tcPr>
            <w:tcW w:w="5523" w:type="dxa"/>
            <w:vAlign w:val="center"/>
          </w:tcPr>
          <w:p w:rsidR="0002186C" w:rsidRDefault="0002186C" w:rsidP="00F2054D">
            <w:pPr>
              <w:autoSpaceDE w:val="0"/>
              <w:autoSpaceDN w:val="0"/>
              <w:adjustRightInd w:val="0"/>
              <w:rPr>
                <w:rFonts w:ascii="Arial" w:hAnsi="Arial" w:cs="Arial"/>
              </w:rPr>
            </w:pPr>
          </w:p>
        </w:tc>
      </w:tr>
      <w:tr w:rsidR="0002186C" w:rsidTr="0002186C">
        <w:trPr>
          <w:trHeight w:val="851"/>
        </w:trPr>
        <w:tc>
          <w:tcPr>
            <w:tcW w:w="3539" w:type="dxa"/>
            <w:vAlign w:val="center"/>
          </w:tcPr>
          <w:p w:rsidR="0002186C" w:rsidRDefault="0002186C" w:rsidP="00F2054D">
            <w:pPr>
              <w:autoSpaceDE w:val="0"/>
              <w:autoSpaceDN w:val="0"/>
              <w:adjustRightInd w:val="0"/>
              <w:rPr>
                <w:rFonts w:ascii="Arial" w:hAnsi="Arial" w:cs="Arial"/>
              </w:rPr>
            </w:pPr>
            <w:r>
              <w:rPr>
                <w:rFonts w:ascii="Arial" w:hAnsi="Arial" w:cs="Arial"/>
              </w:rPr>
              <w:t>8</w:t>
            </w:r>
          </w:p>
        </w:tc>
        <w:tc>
          <w:tcPr>
            <w:tcW w:w="5523" w:type="dxa"/>
            <w:vAlign w:val="center"/>
          </w:tcPr>
          <w:p w:rsidR="0002186C" w:rsidRDefault="0002186C" w:rsidP="00F2054D">
            <w:pPr>
              <w:autoSpaceDE w:val="0"/>
              <w:autoSpaceDN w:val="0"/>
              <w:adjustRightInd w:val="0"/>
              <w:rPr>
                <w:rFonts w:ascii="Arial" w:hAnsi="Arial" w:cs="Arial"/>
              </w:rPr>
            </w:pPr>
          </w:p>
        </w:tc>
      </w:tr>
      <w:tr w:rsidR="0002186C" w:rsidTr="0002186C">
        <w:trPr>
          <w:trHeight w:val="851"/>
        </w:trPr>
        <w:tc>
          <w:tcPr>
            <w:tcW w:w="3539" w:type="dxa"/>
            <w:vAlign w:val="center"/>
          </w:tcPr>
          <w:p w:rsidR="0002186C" w:rsidRDefault="0002186C" w:rsidP="00F2054D">
            <w:pPr>
              <w:autoSpaceDE w:val="0"/>
              <w:autoSpaceDN w:val="0"/>
              <w:adjustRightInd w:val="0"/>
              <w:rPr>
                <w:rFonts w:ascii="Arial" w:hAnsi="Arial" w:cs="Arial"/>
              </w:rPr>
            </w:pPr>
            <w:r>
              <w:rPr>
                <w:rFonts w:ascii="Arial" w:hAnsi="Arial" w:cs="Arial"/>
              </w:rPr>
              <w:t>9</w:t>
            </w:r>
          </w:p>
        </w:tc>
        <w:tc>
          <w:tcPr>
            <w:tcW w:w="5523" w:type="dxa"/>
            <w:vAlign w:val="center"/>
          </w:tcPr>
          <w:p w:rsidR="0002186C" w:rsidRDefault="0002186C" w:rsidP="00F2054D">
            <w:pPr>
              <w:autoSpaceDE w:val="0"/>
              <w:autoSpaceDN w:val="0"/>
              <w:adjustRightInd w:val="0"/>
              <w:rPr>
                <w:rFonts w:ascii="Arial" w:hAnsi="Arial" w:cs="Arial"/>
              </w:rPr>
            </w:pPr>
          </w:p>
        </w:tc>
      </w:tr>
      <w:tr w:rsidR="0002186C" w:rsidTr="0002186C">
        <w:trPr>
          <w:trHeight w:val="851"/>
        </w:trPr>
        <w:tc>
          <w:tcPr>
            <w:tcW w:w="3539" w:type="dxa"/>
            <w:vAlign w:val="center"/>
          </w:tcPr>
          <w:p w:rsidR="0002186C" w:rsidRDefault="0002186C" w:rsidP="00F2054D">
            <w:pPr>
              <w:autoSpaceDE w:val="0"/>
              <w:autoSpaceDN w:val="0"/>
              <w:adjustRightInd w:val="0"/>
              <w:rPr>
                <w:rFonts w:ascii="Arial" w:hAnsi="Arial" w:cs="Arial"/>
              </w:rPr>
            </w:pPr>
            <w:r>
              <w:rPr>
                <w:rFonts w:ascii="Arial" w:hAnsi="Arial" w:cs="Arial"/>
              </w:rPr>
              <w:t>10</w:t>
            </w:r>
          </w:p>
        </w:tc>
        <w:tc>
          <w:tcPr>
            <w:tcW w:w="5523" w:type="dxa"/>
            <w:vAlign w:val="center"/>
          </w:tcPr>
          <w:p w:rsidR="0002186C" w:rsidRDefault="0002186C" w:rsidP="00F2054D">
            <w:pPr>
              <w:autoSpaceDE w:val="0"/>
              <w:autoSpaceDN w:val="0"/>
              <w:adjustRightInd w:val="0"/>
              <w:rPr>
                <w:rFonts w:ascii="Arial" w:hAnsi="Arial" w:cs="Arial"/>
              </w:rPr>
            </w:pPr>
          </w:p>
        </w:tc>
      </w:tr>
    </w:tbl>
    <w:p w:rsidR="0002186C" w:rsidRDefault="0002186C" w:rsidP="00C12F34">
      <w:pPr>
        <w:autoSpaceDE w:val="0"/>
        <w:autoSpaceDN w:val="0"/>
        <w:adjustRightInd w:val="0"/>
        <w:spacing w:after="0" w:line="240" w:lineRule="auto"/>
        <w:rPr>
          <w:rFonts w:ascii="Arial" w:hAnsi="Arial" w:cs="Arial"/>
        </w:rPr>
      </w:pPr>
    </w:p>
    <w:p w:rsidR="0002186C" w:rsidRDefault="0002186C" w:rsidP="00C12F34">
      <w:pPr>
        <w:autoSpaceDE w:val="0"/>
        <w:autoSpaceDN w:val="0"/>
        <w:adjustRightInd w:val="0"/>
        <w:spacing w:after="0" w:line="240" w:lineRule="auto"/>
        <w:rPr>
          <w:rFonts w:ascii="Arial" w:hAnsi="Arial" w:cs="Arial"/>
        </w:rPr>
      </w:pPr>
    </w:p>
    <w:p w:rsidR="007750EA" w:rsidRDefault="0002186C" w:rsidP="007750EA">
      <w:pPr>
        <w:autoSpaceDE w:val="0"/>
        <w:autoSpaceDN w:val="0"/>
        <w:adjustRightInd w:val="0"/>
        <w:spacing w:after="0" w:line="240" w:lineRule="auto"/>
        <w:rPr>
          <w:rFonts w:ascii="Arial" w:hAnsi="Arial" w:cs="Arial"/>
          <w:b/>
          <w:iCs/>
        </w:rPr>
      </w:pPr>
      <w:r>
        <w:rPr>
          <w:rFonts w:ascii="Arial" w:hAnsi="Arial" w:cs="Arial"/>
          <w:b/>
          <w:iCs/>
        </w:rPr>
        <w:t>Soorten zaaimachines.</w:t>
      </w:r>
    </w:p>
    <w:p w:rsidR="0002186C" w:rsidRDefault="0002186C" w:rsidP="007750EA">
      <w:pPr>
        <w:autoSpaceDE w:val="0"/>
        <w:autoSpaceDN w:val="0"/>
        <w:adjustRightInd w:val="0"/>
        <w:spacing w:after="0" w:line="240" w:lineRule="auto"/>
        <w:rPr>
          <w:rFonts w:ascii="Arial" w:hAnsi="Arial" w:cs="Arial"/>
          <w:iCs/>
        </w:rPr>
      </w:pPr>
    </w:p>
    <w:p w:rsidR="0002186C" w:rsidRDefault="0002186C" w:rsidP="007750EA">
      <w:pPr>
        <w:autoSpaceDE w:val="0"/>
        <w:autoSpaceDN w:val="0"/>
        <w:adjustRightInd w:val="0"/>
        <w:spacing w:after="0" w:line="240" w:lineRule="auto"/>
        <w:rPr>
          <w:rFonts w:ascii="Arial" w:hAnsi="Arial" w:cs="Arial"/>
          <w:iCs/>
        </w:rPr>
      </w:pPr>
      <w:r>
        <w:rPr>
          <w:rFonts w:ascii="Arial" w:hAnsi="Arial" w:cs="Arial"/>
          <w:iCs/>
        </w:rPr>
        <w:t>Als je door de polders heen rijdt met je fiets, auto of trekker merk je al snel dat er verschillende zaaimachines zijn die we in de landbouw en de tuinbouw gebruiken, en dan praten we niet alleen over de kleur van de machine of de grootte.</w:t>
      </w:r>
    </w:p>
    <w:p w:rsidR="0002186C" w:rsidRDefault="0002186C" w:rsidP="007750EA">
      <w:pPr>
        <w:autoSpaceDE w:val="0"/>
        <w:autoSpaceDN w:val="0"/>
        <w:adjustRightInd w:val="0"/>
        <w:spacing w:after="0" w:line="240" w:lineRule="auto"/>
        <w:rPr>
          <w:rFonts w:ascii="Arial" w:hAnsi="Arial" w:cs="Arial"/>
          <w:iCs/>
        </w:rPr>
      </w:pPr>
    </w:p>
    <w:p w:rsidR="0002186C" w:rsidRDefault="0002186C" w:rsidP="007750EA">
      <w:pPr>
        <w:autoSpaceDE w:val="0"/>
        <w:autoSpaceDN w:val="0"/>
        <w:adjustRightInd w:val="0"/>
        <w:spacing w:after="0" w:line="240" w:lineRule="auto"/>
        <w:rPr>
          <w:rFonts w:ascii="Arial" w:hAnsi="Arial" w:cs="Arial"/>
          <w:iCs/>
        </w:rPr>
      </w:pPr>
      <w:r>
        <w:rPr>
          <w:rFonts w:ascii="Arial" w:hAnsi="Arial" w:cs="Arial"/>
          <w:iCs/>
        </w:rPr>
        <w:lastRenderedPageBreak/>
        <w:t>Om nu een overzicht te krijgen in de verschillende zaaimachines die er zijn volgen er nu een aantal voorbeelden. Aan jou om er de juiste naam bij te plaatsen.</w:t>
      </w:r>
    </w:p>
    <w:p w:rsidR="0002186C" w:rsidRDefault="0002186C" w:rsidP="007750EA">
      <w:pPr>
        <w:autoSpaceDE w:val="0"/>
        <w:autoSpaceDN w:val="0"/>
        <w:adjustRightInd w:val="0"/>
        <w:spacing w:after="0" w:line="240" w:lineRule="auto"/>
        <w:rPr>
          <w:rFonts w:ascii="Arial" w:hAnsi="Arial" w:cs="Arial"/>
          <w:iCs/>
        </w:rPr>
      </w:pPr>
    </w:p>
    <w:p w:rsidR="0002186C" w:rsidRDefault="0002186C" w:rsidP="007750EA">
      <w:pPr>
        <w:autoSpaceDE w:val="0"/>
        <w:autoSpaceDN w:val="0"/>
        <w:adjustRightInd w:val="0"/>
        <w:spacing w:after="0" w:line="240" w:lineRule="auto"/>
        <w:rPr>
          <w:rFonts w:ascii="Arial" w:hAnsi="Arial" w:cs="Arial"/>
          <w:iCs/>
        </w:rPr>
      </w:pPr>
      <w:r>
        <w:rPr>
          <w:rFonts w:ascii="Arial" w:hAnsi="Arial" w:cs="Arial"/>
          <w:iCs/>
        </w:rPr>
        <w:t xml:space="preserve">    </w:t>
      </w:r>
      <w:r>
        <w:rPr>
          <w:rFonts w:ascii="Arial" w:hAnsi="Arial" w:cs="Arial"/>
          <w:noProof/>
          <w:color w:val="003366"/>
          <w:sz w:val="18"/>
          <w:szCs w:val="18"/>
          <w:lang w:eastAsia="nl-NL"/>
        </w:rPr>
        <w:drawing>
          <wp:inline distT="0" distB="0" distL="0" distR="0" wp14:anchorId="4524306B" wp14:editId="14670ACE">
            <wp:extent cx="1457325" cy="1619250"/>
            <wp:effectExtent l="0" t="0" r="0" b="0"/>
            <wp:docPr id="8" name="image1" descr="Foto 1 /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Foto 1 / 1">
                      <a:hlinkClick r:id="rId12"/>
                    </pic:cNvPr>
                    <pic:cNvPicPr>
                      <a:picLocks noChangeAspect="1" noChangeArrowheads="1"/>
                    </pic:cNvPicPr>
                  </pic:nvPicPr>
                  <pic:blipFill>
                    <a:blip r:embed="rId13">
                      <a:clrChange>
                        <a:clrFrom>
                          <a:srgbClr val="EAEAEA"/>
                        </a:clrFrom>
                        <a:clrTo>
                          <a:srgbClr val="EAEAEA">
                            <a:alpha val="0"/>
                          </a:srgbClr>
                        </a:clrTo>
                      </a:clrChange>
                      <a:extLst>
                        <a:ext uri="{28A0092B-C50C-407E-A947-70E740481C1C}">
                          <a14:useLocalDpi xmlns:a14="http://schemas.microsoft.com/office/drawing/2010/main" val="0"/>
                        </a:ext>
                      </a:extLst>
                    </a:blip>
                    <a:srcRect/>
                    <a:stretch>
                      <a:fillRect/>
                    </a:stretch>
                  </pic:blipFill>
                  <pic:spPr bwMode="auto">
                    <a:xfrm>
                      <a:off x="0" y="0"/>
                      <a:ext cx="1459036" cy="1621151"/>
                    </a:xfrm>
                    <a:prstGeom prst="rect">
                      <a:avLst/>
                    </a:prstGeom>
                    <a:noFill/>
                    <a:ln>
                      <a:noFill/>
                    </a:ln>
                  </pic:spPr>
                </pic:pic>
              </a:graphicData>
            </a:graphic>
          </wp:inline>
        </w:drawing>
      </w:r>
      <w:r>
        <w:rPr>
          <w:rFonts w:ascii="Arial" w:hAnsi="Arial" w:cs="Arial"/>
          <w:iCs/>
        </w:rPr>
        <w:tab/>
      </w:r>
      <w:r w:rsidR="005965E4">
        <w:rPr>
          <w:rFonts w:ascii="Arial" w:hAnsi="Arial" w:cs="Arial"/>
          <w:iCs/>
        </w:rPr>
        <w:tab/>
      </w:r>
      <w:r w:rsidR="005965E4">
        <w:rPr>
          <w:rFonts w:ascii="Arial" w:hAnsi="Arial" w:cs="Arial"/>
          <w:iCs/>
        </w:rPr>
        <w:tab/>
      </w:r>
      <w:r>
        <w:rPr>
          <w:rFonts w:ascii="Arial" w:hAnsi="Arial" w:cs="Arial"/>
          <w:noProof/>
          <w:sz w:val="18"/>
          <w:szCs w:val="18"/>
          <w:lang w:eastAsia="nl-NL"/>
        </w:rPr>
        <w:drawing>
          <wp:inline distT="0" distB="0" distL="0" distR="0" wp14:anchorId="561C4C97" wp14:editId="16B3308C">
            <wp:extent cx="2595311" cy="1704975"/>
            <wp:effectExtent l="0" t="0" r="0" b="0"/>
            <wp:docPr id="9" name="Afbeelding 9" descr="http://www.bmb-bruggeman.nl/afbeeldingen/origineel/161605Amazone%20zaai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mb-bruggeman.nl/afbeeldingen/origineel/161605Amazone%20zaaimachin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203" cy="1714102"/>
                    </a:xfrm>
                    <a:prstGeom prst="rect">
                      <a:avLst/>
                    </a:prstGeom>
                    <a:noFill/>
                    <a:ln>
                      <a:noFill/>
                    </a:ln>
                  </pic:spPr>
                </pic:pic>
              </a:graphicData>
            </a:graphic>
          </wp:inline>
        </w:drawing>
      </w:r>
    </w:p>
    <w:p w:rsidR="005965E4" w:rsidRDefault="005965E4" w:rsidP="007750EA">
      <w:pPr>
        <w:autoSpaceDE w:val="0"/>
        <w:autoSpaceDN w:val="0"/>
        <w:adjustRightInd w:val="0"/>
        <w:spacing w:after="0" w:line="240" w:lineRule="auto"/>
        <w:rPr>
          <w:rFonts w:ascii="Arial" w:hAnsi="Arial" w:cs="Arial"/>
          <w:iCs/>
        </w:rPr>
      </w:pPr>
    </w:p>
    <w:p w:rsidR="005965E4" w:rsidRPr="0002186C" w:rsidRDefault="005965E4" w:rsidP="007750EA">
      <w:pPr>
        <w:autoSpaceDE w:val="0"/>
        <w:autoSpaceDN w:val="0"/>
        <w:adjustRightInd w:val="0"/>
        <w:spacing w:after="0" w:line="240" w:lineRule="auto"/>
        <w:rPr>
          <w:rFonts w:ascii="Arial" w:hAnsi="Arial" w:cs="Arial"/>
          <w:iCs/>
        </w:rPr>
      </w:pPr>
      <w:r>
        <w:rPr>
          <w:rFonts w:ascii="Arial" w:hAnsi="Arial" w:cs="Arial"/>
          <w:iCs/>
        </w:rPr>
        <w:t>…………………………………………………</w:t>
      </w:r>
      <w:r>
        <w:rPr>
          <w:rFonts w:ascii="Arial" w:hAnsi="Arial" w:cs="Arial"/>
          <w:iCs/>
        </w:rPr>
        <w:tab/>
        <w:t>…………………………………………………</w:t>
      </w:r>
    </w:p>
    <w:p w:rsidR="0002186C" w:rsidRPr="0002186C" w:rsidRDefault="005965E4" w:rsidP="007750EA">
      <w:pPr>
        <w:autoSpaceDE w:val="0"/>
        <w:autoSpaceDN w:val="0"/>
        <w:adjustRightInd w:val="0"/>
        <w:spacing w:after="0" w:line="240" w:lineRule="auto"/>
        <w:rPr>
          <w:rFonts w:ascii="Arial" w:hAnsi="Arial" w:cs="Arial"/>
          <w:b/>
          <w:iCs/>
        </w:rPr>
      </w:pPr>
      <w:r>
        <w:rPr>
          <w:rFonts w:ascii="Arial" w:hAnsi="Arial" w:cs="Arial"/>
          <w:noProof/>
          <w:color w:val="27A2D6"/>
          <w:sz w:val="20"/>
          <w:szCs w:val="20"/>
          <w:lang w:eastAsia="nl-NL"/>
        </w:rPr>
        <w:drawing>
          <wp:inline distT="0" distB="0" distL="0" distR="0" wp14:anchorId="1DA8D465" wp14:editId="3950ACBD">
            <wp:extent cx="2533650" cy="837639"/>
            <wp:effectExtent l="0" t="0" r="0" b="635"/>
            <wp:docPr id="10" name="Afbeelding 10" descr="Te koop Precisiezaaimachine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 koop Precisiezaaimachine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8982" cy="849320"/>
                    </a:xfrm>
                    <a:prstGeom prst="rect">
                      <a:avLst/>
                    </a:prstGeom>
                    <a:noFill/>
                    <a:ln>
                      <a:noFill/>
                    </a:ln>
                  </pic:spPr>
                </pic:pic>
              </a:graphicData>
            </a:graphic>
          </wp:inline>
        </w:drawing>
      </w:r>
      <w:r>
        <w:rPr>
          <w:rFonts w:ascii="Arial" w:hAnsi="Arial" w:cs="Arial"/>
          <w:b/>
          <w:iCs/>
        </w:rPr>
        <w:tab/>
      </w:r>
      <w:r>
        <w:rPr>
          <w:rFonts w:ascii="Helvetica" w:hAnsi="Helvetica" w:cs="Arial"/>
          <w:noProof/>
          <w:color w:val="333333"/>
          <w:sz w:val="21"/>
          <w:szCs w:val="21"/>
          <w:lang w:eastAsia="nl-NL"/>
        </w:rPr>
        <w:drawing>
          <wp:inline distT="0" distB="0" distL="0" distR="0" wp14:anchorId="22A29938" wp14:editId="2AF95F8C">
            <wp:extent cx="2638425" cy="1978819"/>
            <wp:effectExtent l="0" t="0" r="0" b="2540"/>
            <wp:docPr id="11" name="Afbeelding 11" descr="http://www.louisnagel.nl/fileadmin/public/images/largeimage/Pro_Drill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ouisnagel.nl/fileadmin/public/images/largeimage/Pro_Drill_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6203" cy="1984652"/>
                    </a:xfrm>
                    <a:prstGeom prst="rect">
                      <a:avLst/>
                    </a:prstGeom>
                    <a:noFill/>
                    <a:ln>
                      <a:noFill/>
                    </a:ln>
                  </pic:spPr>
                </pic:pic>
              </a:graphicData>
            </a:graphic>
          </wp:inline>
        </w:drawing>
      </w:r>
    </w:p>
    <w:p w:rsidR="008D4572" w:rsidRDefault="008D4572" w:rsidP="008D4572">
      <w:pPr>
        <w:autoSpaceDE w:val="0"/>
        <w:autoSpaceDN w:val="0"/>
        <w:adjustRightInd w:val="0"/>
        <w:spacing w:after="0" w:line="240" w:lineRule="auto"/>
        <w:rPr>
          <w:rFonts w:ascii="ArialMT" w:hAnsi="ArialMT" w:cs="ArialMT"/>
          <w:sz w:val="20"/>
          <w:szCs w:val="20"/>
        </w:rPr>
      </w:pPr>
    </w:p>
    <w:p w:rsidR="008D4572" w:rsidRDefault="008D4572" w:rsidP="008D4572">
      <w:pPr>
        <w:autoSpaceDE w:val="0"/>
        <w:autoSpaceDN w:val="0"/>
        <w:adjustRightInd w:val="0"/>
        <w:spacing w:after="0" w:line="240" w:lineRule="auto"/>
        <w:rPr>
          <w:rFonts w:ascii="ArialMT" w:hAnsi="ArialMT" w:cs="ArialMT"/>
          <w:sz w:val="20"/>
          <w:szCs w:val="20"/>
        </w:rPr>
      </w:pPr>
    </w:p>
    <w:p w:rsidR="005965E4" w:rsidRDefault="005965E4" w:rsidP="005965E4">
      <w:pPr>
        <w:autoSpaceDE w:val="0"/>
        <w:autoSpaceDN w:val="0"/>
        <w:adjustRightInd w:val="0"/>
        <w:spacing w:after="0" w:line="240" w:lineRule="auto"/>
        <w:rPr>
          <w:rFonts w:ascii="Arial" w:hAnsi="Arial" w:cs="Arial"/>
          <w:iCs/>
        </w:rPr>
      </w:pPr>
      <w:r>
        <w:rPr>
          <w:rFonts w:ascii="Arial" w:hAnsi="Arial" w:cs="Arial"/>
          <w:iCs/>
        </w:rPr>
        <w:t>…………………………………………………</w:t>
      </w:r>
      <w:r>
        <w:rPr>
          <w:rFonts w:ascii="Arial" w:hAnsi="Arial" w:cs="Arial"/>
          <w:iCs/>
        </w:rPr>
        <w:tab/>
        <w:t>…………………………………………………</w:t>
      </w:r>
    </w:p>
    <w:p w:rsidR="005965E4" w:rsidRDefault="005965E4" w:rsidP="005965E4">
      <w:pPr>
        <w:autoSpaceDE w:val="0"/>
        <w:autoSpaceDN w:val="0"/>
        <w:adjustRightInd w:val="0"/>
        <w:spacing w:after="0" w:line="240" w:lineRule="auto"/>
        <w:rPr>
          <w:rFonts w:ascii="Arial" w:hAnsi="Arial" w:cs="Arial"/>
          <w:iCs/>
        </w:rPr>
      </w:pPr>
    </w:p>
    <w:p w:rsidR="005965E4" w:rsidRPr="0002186C" w:rsidRDefault="005965E4" w:rsidP="005965E4">
      <w:pPr>
        <w:autoSpaceDE w:val="0"/>
        <w:autoSpaceDN w:val="0"/>
        <w:adjustRightInd w:val="0"/>
        <w:spacing w:after="0" w:line="240" w:lineRule="auto"/>
        <w:rPr>
          <w:rFonts w:ascii="Arial" w:hAnsi="Arial" w:cs="Arial"/>
          <w:iCs/>
        </w:rPr>
      </w:pPr>
    </w:p>
    <w:p w:rsidR="008D4572" w:rsidRDefault="008D4572" w:rsidP="008D4572">
      <w:pPr>
        <w:autoSpaceDE w:val="0"/>
        <w:autoSpaceDN w:val="0"/>
        <w:adjustRightInd w:val="0"/>
        <w:spacing w:after="0" w:line="240" w:lineRule="auto"/>
        <w:rPr>
          <w:rFonts w:ascii="ArialMT" w:hAnsi="ArialMT" w:cs="ArialMT"/>
          <w:sz w:val="20"/>
          <w:szCs w:val="20"/>
        </w:rPr>
      </w:pPr>
    </w:p>
    <w:p w:rsidR="00EC5985" w:rsidRDefault="00EC5985" w:rsidP="008D4572">
      <w:pPr>
        <w:autoSpaceDE w:val="0"/>
        <w:autoSpaceDN w:val="0"/>
        <w:adjustRightInd w:val="0"/>
        <w:spacing w:after="0" w:line="240" w:lineRule="auto"/>
        <w:rPr>
          <w:rFonts w:ascii="Arial" w:hAnsi="Arial" w:cs="Arial"/>
          <w:b/>
        </w:rPr>
      </w:pPr>
      <w:r w:rsidRPr="00EC5985">
        <w:rPr>
          <w:rFonts w:ascii="Arial" w:hAnsi="Arial" w:cs="Arial"/>
          <w:b/>
        </w:rPr>
        <w:t>De Koningsplanter.</w:t>
      </w:r>
    </w:p>
    <w:p w:rsidR="00EC5985" w:rsidRDefault="00EC5985" w:rsidP="008D4572">
      <w:pPr>
        <w:autoSpaceDE w:val="0"/>
        <w:autoSpaceDN w:val="0"/>
        <w:adjustRightInd w:val="0"/>
        <w:spacing w:after="0" w:line="240" w:lineRule="auto"/>
        <w:rPr>
          <w:rFonts w:ascii="Arial" w:hAnsi="Arial" w:cs="Arial"/>
        </w:rPr>
      </w:pPr>
      <w:bookmarkStart w:id="0" w:name="_GoBack"/>
      <w:bookmarkEnd w:id="0"/>
    </w:p>
    <w:p w:rsidR="00EC5985" w:rsidRDefault="00EC5985" w:rsidP="00DF7CB9">
      <w:pPr>
        <w:autoSpaceDE w:val="0"/>
        <w:autoSpaceDN w:val="0"/>
        <w:adjustRightInd w:val="0"/>
        <w:spacing w:after="0" w:line="240" w:lineRule="auto"/>
        <w:jc w:val="center"/>
        <w:rPr>
          <w:rFonts w:ascii="Arial-ItalicMT" w:hAnsi="Arial-ItalicMT" w:cs="Arial-ItalicMT"/>
          <w:i/>
          <w:iCs/>
          <w:sz w:val="20"/>
          <w:szCs w:val="20"/>
        </w:rPr>
      </w:pPr>
      <w:r>
        <w:rPr>
          <w:rFonts w:ascii="Arial-ItalicMT" w:hAnsi="Arial-ItalicMT" w:cs="Arial-ItalicMT"/>
          <w:i/>
          <w:iCs/>
          <w:noProof/>
          <w:sz w:val="20"/>
          <w:szCs w:val="20"/>
          <w:lang w:eastAsia="nl-NL"/>
        </w:rPr>
        <w:drawing>
          <wp:inline distT="0" distB="0" distL="0" distR="0">
            <wp:extent cx="2900849" cy="1479550"/>
            <wp:effectExtent l="0" t="0" r="0"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4054" cy="1496486"/>
                    </a:xfrm>
                    <a:prstGeom prst="rect">
                      <a:avLst/>
                    </a:prstGeom>
                    <a:noFill/>
                    <a:ln>
                      <a:noFill/>
                    </a:ln>
                  </pic:spPr>
                </pic:pic>
              </a:graphicData>
            </a:graphic>
          </wp:inline>
        </w:drawing>
      </w:r>
    </w:p>
    <w:p w:rsidR="00EC5985" w:rsidRDefault="00EC5985" w:rsidP="00EC5985">
      <w:pPr>
        <w:autoSpaceDE w:val="0"/>
        <w:autoSpaceDN w:val="0"/>
        <w:adjustRightInd w:val="0"/>
        <w:spacing w:after="0" w:line="240" w:lineRule="auto"/>
        <w:rPr>
          <w:rFonts w:ascii="Arial" w:hAnsi="Arial" w:cs="Arial"/>
          <w:iCs/>
        </w:rPr>
      </w:pPr>
    </w:p>
    <w:p w:rsidR="00EC5985" w:rsidRDefault="00EC5985" w:rsidP="00EC5985">
      <w:pPr>
        <w:autoSpaceDE w:val="0"/>
        <w:autoSpaceDN w:val="0"/>
        <w:adjustRightInd w:val="0"/>
        <w:spacing w:after="0" w:line="240" w:lineRule="auto"/>
        <w:rPr>
          <w:rFonts w:ascii="Arial" w:hAnsi="Arial" w:cs="Arial"/>
          <w:iCs/>
        </w:rPr>
      </w:pPr>
      <w:r>
        <w:rPr>
          <w:rFonts w:ascii="Arial" w:hAnsi="Arial" w:cs="Arial"/>
          <w:iCs/>
        </w:rPr>
        <w:t>Benoem de onderdelen van deze koningsplanter.</w:t>
      </w:r>
    </w:p>
    <w:p w:rsidR="00EC5985" w:rsidRDefault="00EC5985" w:rsidP="00EC5985">
      <w:pPr>
        <w:autoSpaceDE w:val="0"/>
        <w:autoSpaceDN w:val="0"/>
        <w:adjustRightInd w:val="0"/>
        <w:spacing w:after="0" w:line="240" w:lineRule="auto"/>
        <w:rPr>
          <w:rFonts w:ascii="Arial" w:hAnsi="Arial" w:cs="Arial"/>
          <w:iCs/>
        </w:rPr>
      </w:pPr>
    </w:p>
    <w:p w:rsidR="00EC5985" w:rsidRDefault="00EC5985" w:rsidP="00EC5985">
      <w:pPr>
        <w:pStyle w:val="Lijstalinea"/>
        <w:numPr>
          <w:ilvl w:val="0"/>
          <w:numId w:val="15"/>
        </w:numPr>
        <w:autoSpaceDE w:val="0"/>
        <w:autoSpaceDN w:val="0"/>
        <w:adjustRightInd w:val="0"/>
        <w:spacing w:after="0" w:line="240" w:lineRule="auto"/>
        <w:rPr>
          <w:rFonts w:ascii="Arial" w:hAnsi="Arial" w:cs="Arial"/>
          <w:iCs/>
        </w:rPr>
      </w:pPr>
      <w:r>
        <w:rPr>
          <w:rFonts w:ascii="Arial" w:hAnsi="Arial" w:cs="Arial"/>
          <w:iCs/>
        </w:rPr>
        <w:t>…………………………………………………………………………………………………</w:t>
      </w:r>
    </w:p>
    <w:p w:rsidR="00EC5985" w:rsidRDefault="00EC5985" w:rsidP="00EC5985">
      <w:pPr>
        <w:pStyle w:val="Lijstalinea"/>
        <w:autoSpaceDE w:val="0"/>
        <w:autoSpaceDN w:val="0"/>
        <w:adjustRightInd w:val="0"/>
        <w:spacing w:after="0" w:line="240" w:lineRule="auto"/>
        <w:rPr>
          <w:rFonts w:ascii="Arial" w:hAnsi="Arial" w:cs="Arial"/>
          <w:iCs/>
        </w:rPr>
      </w:pPr>
    </w:p>
    <w:p w:rsidR="00EC5985" w:rsidRDefault="00EC5985" w:rsidP="00EC5985">
      <w:pPr>
        <w:pStyle w:val="Lijstalinea"/>
        <w:numPr>
          <w:ilvl w:val="0"/>
          <w:numId w:val="15"/>
        </w:numPr>
        <w:autoSpaceDE w:val="0"/>
        <w:autoSpaceDN w:val="0"/>
        <w:adjustRightInd w:val="0"/>
        <w:spacing w:after="0" w:line="240" w:lineRule="auto"/>
        <w:rPr>
          <w:rFonts w:ascii="Arial" w:hAnsi="Arial" w:cs="Arial"/>
          <w:iCs/>
        </w:rPr>
      </w:pPr>
      <w:r>
        <w:rPr>
          <w:rFonts w:ascii="Arial" w:hAnsi="Arial" w:cs="Arial"/>
          <w:iCs/>
        </w:rPr>
        <w:t>…………………………………………………………………………………………………</w:t>
      </w:r>
    </w:p>
    <w:p w:rsidR="00EC5985" w:rsidRPr="00EC5985" w:rsidRDefault="00EC5985" w:rsidP="00EC5985">
      <w:pPr>
        <w:pStyle w:val="Lijstalinea"/>
        <w:rPr>
          <w:rFonts w:ascii="Arial" w:hAnsi="Arial" w:cs="Arial"/>
          <w:iCs/>
        </w:rPr>
      </w:pPr>
    </w:p>
    <w:p w:rsidR="00EC5985" w:rsidRDefault="00EC5985" w:rsidP="00EC5985">
      <w:pPr>
        <w:pStyle w:val="Lijstalinea"/>
        <w:numPr>
          <w:ilvl w:val="0"/>
          <w:numId w:val="15"/>
        </w:numPr>
        <w:autoSpaceDE w:val="0"/>
        <w:autoSpaceDN w:val="0"/>
        <w:adjustRightInd w:val="0"/>
        <w:spacing w:after="0" w:line="240" w:lineRule="auto"/>
        <w:rPr>
          <w:rFonts w:ascii="Arial" w:hAnsi="Arial" w:cs="Arial"/>
          <w:iCs/>
        </w:rPr>
      </w:pPr>
      <w:r>
        <w:rPr>
          <w:rFonts w:ascii="Arial" w:hAnsi="Arial" w:cs="Arial"/>
          <w:iCs/>
        </w:rPr>
        <w:t>…………………………………………………………………………………………………</w:t>
      </w:r>
    </w:p>
    <w:p w:rsidR="00EC5985" w:rsidRPr="00EC5985" w:rsidRDefault="00EC5985" w:rsidP="00EC5985">
      <w:pPr>
        <w:pStyle w:val="Lijstalinea"/>
        <w:rPr>
          <w:rFonts w:ascii="Arial" w:hAnsi="Arial" w:cs="Arial"/>
          <w:iCs/>
        </w:rPr>
      </w:pPr>
    </w:p>
    <w:p w:rsidR="00EC5985" w:rsidRDefault="00EC5985" w:rsidP="00EC5985">
      <w:pPr>
        <w:pStyle w:val="Lijstalinea"/>
        <w:numPr>
          <w:ilvl w:val="0"/>
          <w:numId w:val="15"/>
        </w:numPr>
        <w:autoSpaceDE w:val="0"/>
        <w:autoSpaceDN w:val="0"/>
        <w:adjustRightInd w:val="0"/>
        <w:spacing w:after="0" w:line="240" w:lineRule="auto"/>
        <w:rPr>
          <w:rFonts w:ascii="Arial" w:hAnsi="Arial" w:cs="Arial"/>
          <w:iCs/>
        </w:rPr>
      </w:pPr>
      <w:r>
        <w:rPr>
          <w:rFonts w:ascii="Arial" w:hAnsi="Arial" w:cs="Arial"/>
          <w:iCs/>
        </w:rPr>
        <w:t>…………………………………………………………………………………………………</w:t>
      </w:r>
    </w:p>
    <w:p w:rsidR="00EC5985" w:rsidRPr="00EC5985" w:rsidRDefault="00EC5985" w:rsidP="00EC5985">
      <w:pPr>
        <w:pStyle w:val="Lijstalinea"/>
        <w:rPr>
          <w:rFonts w:ascii="Arial" w:hAnsi="Arial" w:cs="Arial"/>
          <w:iCs/>
        </w:rPr>
      </w:pPr>
    </w:p>
    <w:p w:rsidR="00EC5985" w:rsidRDefault="00EC5985" w:rsidP="00EC5985">
      <w:pPr>
        <w:pStyle w:val="Lijstalinea"/>
        <w:numPr>
          <w:ilvl w:val="0"/>
          <w:numId w:val="15"/>
        </w:numPr>
        <w:autoSpaceDE w:val="0"/>
        <w:autoSpaceDN w:val="0"/>
        <w:adjustRightInd w:val="0"/>
        <w:spacing w:after="0" w:line="240" w:lineRule="auto"/>
        <w:rPr>
          <w:rFonts w:ascii="Arial" w:hAnsi="Arial" w:cs="Arial"/>
          <w:iCs/>
        </w:rPr>
      </w:pPr>
      <w:r>
        <w:rPr>
          <w:rFonts w:ascii="Arial" w:hAnsi="Arial" w:cs="Arial"/>
          <w:iCs/>
        </w:rPr>
        <w:t>…………………………………………………………………………………………………</w:t>
      </w:r>
    </w:p>
    <w:p w:rsidR="00EC5985" w:rsidRPr="00EC5985" w:rsidRDefault="00EC5985" w:rsidP="00EC5985">
      <w:pPr>
        <w:pStyle w:val="Lijstalinea"/>
        <w:rPr>
          <w:rFonts w:ascii="Arial" w:hAnsi="Arial" w:cs="Arial"/>
          <w:iCs/>
        </w:rPr>
      </w:pPr>
    </w:p>
    <w:p w:rsidR="00EC5985" w:rsidRDefault="00EC5985" w:rsidP="00EC5985">
      <w:pPr>
        <w:pStyle w:val="Lijstalinea"/>
        <w:numPr>
          <w:ilvl w:val="0"/>
          <w:numId w:val="15"/>
        </w:numPr>
        <w:autoSpaceDE w:val="0"/>
        <w:autoSpaceDN w:val="0"/>
        <w:adjustRightInd w:val="0"/>
        <w:spacing w:after="0" w:line="240" w:lineRule="auto"/>
        <w:rPr>
          <w:rFonts w:ascii="Arial" w:hAnsi="Arial" w:cs="Arial"/>
          <w:iCs/>
        </w:rPr>
      </w:pPr>
      <w:r>
        <w:rPr>
          <w:rFonts w:ascii="Arial" w:hAnsi="Arial" w:cs="Arial"/>
          <w:iCs/>
        </w:rPr>
        <w:t>…………………………………………………………………………………………………</w:t>
      </w:r>
    </w:p>
    <w:p w:rsidR="00EC5985" w:rsidRPr="00EC5985" w:rsidRDefault="00EC5985" w:rsidP="00EC5985">
      <w:pPr>
        <w:pStyle w:val="Lijstalinea"/>
        <w:rPr>
          <w:rFonts w:ascii="Arial" w:hAnsi="Arial" w:cs="Arial"/>
          <w:iCs/>
        </w:rPr>
      </w:pPr>
    </w:p>
    <w:p w:rsidR="00EC5985" w:rsidRDefault="00EC5985" w:rsidP="00EC5985">
      <w:pPr>
        <w:pStyle w:val="Lijstalinea"/>
        <w:numPr>
          <w:ilvl w:val="0"/>
          <w:numId w:val="15"/>
        </w:numPr>
        <w:autoSpaceDE w:val="0"/>
        <w:autoSpaceDN w:val="0"/>
        <w:adjustRightInd w:val="0"/>
        <w:spacing w:after="0" w:line="240" w:lineRule="auto"/>
        <w:rPr>
          <w:rFonts w:ascii="Arial" w:hAnsi="Arial" w:cs="Arial"/>
          <w:iCs/>
        </w:rPr>
      </w:pPr>
      <w:r>
        <w:rPr>
          <w:rFonts w:ascii="Arial" w:hAnsi="Arial" w:cs="Arial"/>
          <w:iCs/>
        </w:rPr>
        <w:t>…………………………………………………………………………………………………</w:t>
      </w:r>
    </w:p>
    <w:p w:rsidR="00EC5985" w:rsidRPr="00EC5985" w:rsidRDefault="00EC5985" w:rsidP="00EC5985">
      <w:pPr>
        <w:pStyle w:val="Lijstalinea"/>
        <w:rPr>
          <w:rFonts w:ascii="Arial" w:hAnsi="Arial" w:cs="Arial"/>
          <w:iCs/>
        </w:rPr>
      </w:pPr>
    </w:p>
    <w:p w:rsidR="00EC5985" w:rsidRDefault="00EC5985" w:rsidP="00EC5985">
      <w:pPr>
        <w:pStyle w:val="Lijstalinea"/>
        <w:numPr>
          <w:ilvl w:val="0"/>
          <w:numId w:val="15"/>
        </w:numPr>
        <w:autoSpaceDE w:val="0"/>
        <w:autoSpaceDN w:val="0"/>
        <w:adjustRightInd w:val="0"/>
        <w:spacing w:after="0" w:line="240" w:lineRule="auto"/>
        <w:rPr>
          <w:rFonts w:ascii="Arial" w:hAnsi="Arial" w:cs="Arial"/>
          <w:iCs/>
        </w:rPr>
      </w:pPr>
      <w:r>
        <w:rPr>
          <w:rFonts w:ascii="Arial" w:hAnsi="Arial" w:cs="Arial"/>
          <w:iCs/>
        </w:rPr>
        <w:t>…………………………………………………………………………………………………</w:t>
      </w:r>
    </w:p>
    <w:p w:rsidR="00EC5985" w:rsidRPr="00EC5985" w:rsidRDefault="00EC5985" w:rsidP="00EC5985">
      <w:pPr>
        <w:pStyle w:val="Lijstalinea"/>
        <w:rPr>
          <w:rFonts w:ascii="Arial" w:hAnsi="Arial" w:cs="Arial"/>
          <w:iCs/>
        </w:rPr>
      </w:pPr>
    </w:p>
    <w:p w:rsidR="00EC5985" w:rsidRDefault="00EC5985" w:rsidP="00EC5985">
      <w:pPr>
        <w:pStyle w:val="Lijstalinea"/>
        <w:numPr>
          <w:ilvl w:val="0"/>
          <w:numId w:val="15"/>
        </w:numPr>
        <w:autoSpaceDE w:val="0"/>
        <w:autoSpaceDN w:val="0"/>
        <w:adjustRightInd w:val="0"/>
        <w:spacing w:after="0" w:line="240" w:lineRule="auto"/>
        <w:rPr>
          <w:rFonts w:ascii="Arial" w:hAnsi="Arial" w:cs="Arial"/>
          <w:iCs/>
        </w:rPr>
      </w:pPr>
      <w:r>
        <w:rPr>
          <w:rFonts w:ascii="Arial" w:hAnsi="Arial" w:cs="Arial"/>
          <w:iCs/>
        </w:rPr>
        <w:t>…………………………………………………………………………………………………</w:t>
      </w:r>
    </w:p>
    <w:p w:rsidR="00EC5985" w:rsidRPr="00EC5985" w:rsidRDefault="00EC5985" w:rsidP="00EC5985">
      <w:pPr>
        <w:pStyle w:val="Lijstalinea"/>
        <w:rPr>
          <w:rFonts w:ascii="Arial" w:hAnsi="Arial" w:cs="Arial"/>
          <w:iCs/>
        </w:rPr>
      </w:pPr>
    </w:p>
    <w:p w:rsidR="00EC5985" w:rsidRDefault="00EC5985" w:rsidP="00EC5985">
      <w:pPr>
        <w:pStyle w:val="Lijstalinea"/>
        <w:numPr>
          <w:ilvl w:val="0"/>
          <w:numId w:val="15"/>
        </w:numPr>
        <w:autoSpaceDE w:val="0"/>
        <w:autoSpaceDN w:val="0"/>
        <w:adjustRightInd w:val="0"/>
        <w:spacing w:after="0" w:line="240" w:lineRule="auto"/>
        <w:rPr>
          <w:rFonts w:ascii="Arial" w:hAnsi="Arial" w:cs="Arial"/>
          <w:iCs/>
        </w:rPr>
      </w:pPr>
      <w:r>
        <w:rPr>
          <w:rFonts w:ascii="Arial" w:hAnsi="Arial" w:cs="Arial"/>
          <w:iCs/>
        </w:rPr>
        <w:t>…………………………………………………………………………………………………</w:t>
      </w:r>
    </w:p>
    <w:p w:rsidR="00EC5985" w:rsidRPr="00EC5985" w:rsidRDefault="00EC5985" w:rsidP="00EC5985">
      <w:pPr>
        <w:pStyle w:val="Lijstalinea"/>
        <w:rPr>
          <w:rFonts w:ascii="Arial" w:hAnsi="Arial" w:cs="Arial"/>
          <w:iCs/>
        </w:rPr>
      </w:pPr>
    </w:p>
    <w:p w:rsidR="00EC5985" w:rsidRDefault="00EC5985" w:rsidP="00EC5985">
      <w:pPr>
        <w:autoSpaceDE w:val="0"/>
        <w:autoSpaceDN w:val="0"/>
        <w:adjustRightInd w:val="0"/>
        <w:spacing w:after="0" w:line="240" w:lineRule="auto"/>
        <w:rPr>
          <w:rFonts w:ascii="Arial" w:hAnsi="Arial" w:cs="Arial"/>
          <w:iCs/>
        </w:rPr>
      </w:pPr>
      <w:r>
        <w:rPr>
          <w:rFonts w:ascii="Arial" w:hAnsi="Arial" w:cs="Arial"/>
          <w:iCs/>
        </w:rPr>
        <w:t>Afhankelijk van het soort bedrijf waar je stage loopt of aan het werk bent, kan de koningsplanter er anders uitzien. We hebben onder andere de volgende mogelijkheden:</w:t>
      </w:r>
    </w:p>
    <w:p w:rsidR="00EC5985" w:rsidRDefault="00EC5985" w:rsidP="00EC5985">
      <w:pPr>
        <w:pStyle w:val="Lijstalinea"/>
        <w:numPr>
          <w:ilvl w:val="0"/>
          <w:numId w:val="16"/>
        </w:numPr>
        <w:autoSpaceDE w:val="0"/>
        <w:autoSpaceDN w:val="0"/>
        <w:adjustRightInd w:val="0"/>
        <w:spacing w:after="0" w:line="240" w:lineRule="auto"/>
        <w:rPr>
          <w:rFonts w:ascii="Arial" w:hAnsi="Arial" w:cs="Arial"/>
          <w:iCs/>
        </w:rPr>
      </w:pPr>
      <w:r>
        <w:rPr>
          <w:rFonts w:ascii="Arial" w:hAnsi="Arial" w:cs="Arial"/>
          <w:iCs/>
        </w:rPr>
        <w:t>Pijpenzaaimachine.</w:t>
      </w:r>
    </w:p>
    <w:p w:rsidR="00EC5985" w:rsidRDefault="00EC5985" w:rsidP="00EC5985">
      <w:pPr>
        <w:pStyle w:val="Lijstalinea"/>
        <w:numPr>
          <w:ilvl w:val="0"/>
          <w:numId w:val="16"/>
        </w:numPr>
        <w:autoSpaceDE w:val="0"/>
        <w:autoSpaceDN w:val="0"/>
        <w:adjustRightInd w:val="0"/>
        <w:spacing w:after="0" w:line="240" w:lineRule="auto"/>
        <w:rPr>
          <w:rFonts w:ascii="Arial" w:hAnsi="Arial" w:cs="Arial"/>
          <w:iCs/>
        </w:rPr>
      </w:pPr>
      <w:r>
        <w:rPr>
          <w:rFonts w:ascii="Arial" w:hAnsi="Arial" w:cs="Arial"/>
          <w:iCs/>
        </w:rPr>
        <w:t>Pneumatische zaaimachine.</w:t>
      </w:r>
    </w:p>
    <w:p w:rsidR="00EC5985" w:rsidRDefault="00EC5985" w:rsidP="00EC5985">
      <w:pPr>
        <w:pStyle w:val="Lijstalinea"/>
        <w:numPr>
          <w:ilvl w:val="0"/>
          <w:numId w:val="16"/>
        </w:numPr>
        <w:autoSpaceDE w:val="0"/>
        <w:autoSpaceDN w:val="0"/>
        <w:adjustRightInd w:val="0"/>
        <w:spacing w:after="0" w:line="240" w:lineRule="auto"/>
        <w:rPr>
          <w:rFonts w:ascii="Arial" w:hAnsi="Arial" w:cs="Arial"/>
          <w:iCs/>
        </w:rPr>
      </w:pPr>
      <w:r>
        <w:rPr>
          <w:rFonts w:ascii="Arial" w:hAnsi="Arial" w:cs="Arial"/>
          <w:iCs/>
        </w:rPr>
        <w:t>Snarenpootmachine.</w:t>
      </w:r>
    </w:p>
    <w:p w:rsidR="00EC5985" w:rsidRPr="00EC5985" w:rsidRDefault="00EC5985" w:rsidP="00EC5985">
      <w:pPr>
        <w:pStyle w:val="Lijstalinea"/>
        <w:numPr>
          <w:ilvl w:val="0"/>
          <w:numId w:val="16"/>
        </w:numPr>
        <w:autoSpaceDE w:val="0"/>
        <w:autoSpaceDN w:val="0"/>
        <w:adjustRightInd w:val="0"/>
        <w:spacing w:after="0" w:line="240" w:lineRule="auto"/>
        <w:rPr>
          <w:rFonts w:ascii="Arial" w:hAnsi="Arial" w:cs="Arial"/>
          <w:iCs/>
        </w:rPr>
      </w:pPr>
      <w:r>
        <w:rPr>
          <w:rFonts w:ascii="Arial" w:hAnsi="Arial" w:cs="Arial"/>
          <w:iCs/>
        </w:rPr>
        <w:t>Preiplantmachine.</w:t>
      </w:r>
    </w:p>
    <w:p w:rsidR="00EC5985" w:rsidRDefault="00EC5985" w:rsidP="00EC5985">
      <w:pPr>
        <w:pStyle w:val="Lijstalinea"/>
        <w:numPr>
          <w:ilvl w:val="0"/>
          <w:numId w:val="16"/>
        </w:numPr>
        <w:autoSpaceDE w:val="0"/>
        <w:autoSpaceDN w:val="0"/>
        <w:adjustRightInd w:val="0"/>
        <w:spacing w:after="0" w:line="240" w:lineRule="auto"/>
        <w:rPr>
          <w:rFonts w:ascii="Arial" w:hAnsi="Arial" w:cs="Arial"/>
          <w:iCs/>
        </w:rPr>
      </w:pPr>
      <w:r>
        <w:rPr>
          <w:rFonts w:ascii="Arial" w:hAnsi="Arial" w:cs="Arial"/>
          <w:iCs/>
        </w:rPr>
        <w:t>Bollenplanter met netten.</w:t>
      </w:r>
    </w:p>
    <w:p w:rsidR="00EC5985" w:rsidRDefault="00EC5985" w:rsidP="00EC5985">
      <w:pPr>
        <w:pStyle w:val="Lijstalinea"/>
        <w:numPr>
          <w:ilvl w:val="0"/>
          <w:numId w:val="16"/>
        </w:numPr>
        <w:autoSpaceDE w:val="0"/>
        <w:autoSpaceDN w:val="0"/>
        <w:adjustRightInd w:val="0"/>
        <w:spacing w:after="0" w:line="240" w:lineRule="auto"/>
        <w:rPr>
          <w:rFonts w:ascii="Arial" w:hAnsi="Arial" w:cs="Arial"/>
          <w:iCs/>
        </w:rPr>
      </w:pPr>
      <w:r>
        <w:rPr>
          <w:rFonts w:ascii="Arial" w:hAnsi="Arial" w:cs="Arial"/>
          <w:iCs/>
        </w:rPr>
        <w:t>………………………………</w:t>
      </w:r>
    </w:p>
    <w:p w:rsidR="00EC5985" w:rsidRDefault="00EC5985" w:rsidP="00EC5985">
      <w:pPr>
        <w:autoSpaceDE w:val="0"/>
        <w:autoSpaceDN w:val="0"/>
        <w:adjustRightInd w:val="0"/>
        <w:spacing w:after="0" w:line="240" w:lineRule="auto"/>
        <w:rPr>
          <w:rFonts w:ascii="Arial" w:hAnsi="Arial" w:cs="Arial"/>
          <w:iCs/>
        </w:rPr>
      </w:pPr>
    </w:p>
    <w:p w:rsidR="00EC5985" w:rsidRDefault="00EC5985" w:rsidP="00EC5985">
      <w:pPr>
        <w:autoSpaceDE w:val="0"/>
        <w:autoSpaceDN w:val="0"/>
        <w:adjustRightInd w:val="0"/>
        <w:spacing w:after="0" w:line="240" w:lineRule="auto"/>
        <w:rPr>
          <w:rFonts w:ascii="Arial" w:hAnsi="Arial" w:cs="Arial"/>
          <w:iCs/>
        </w:rPr>
      </w:pPr>
      <w:r>
        <w:rPr>
          <w:rFonts w:ascii="Arial" w:hAnsi="Arial" w:cs="Arial"/>
          <w:iCs/>
        </w:rPr>
        <w:t>De onderste lijn is niet ingevuld, omdat er nog veel meer mogelijkheden zijn. Als er op jullie bedrijf een andere koningsplanter aanwezig is, kun je die nog invullen op de lege regel.</w:t>
      </w:r>
    </w:p>
    <w:p w:rsidR="00EC5985" w:rsidRDefault="00EC5985" w:rsidP="00EC5985">
      <w:pPr>
        <w:autoSpaceDE w:val="0"/>
        <w:autoSpaceDN w:val="0"/>
        <w:adjustRightInd w:val="0"/>
        <w:spacing w:after="0" w:line="240" w:lineRule="auto"/>
        <w:rPr>
          <w:rFonts w:ascii="Arial" w:hAnsi="Arial" w:cs="Arial"/>
          <w:iCs/>
        </w:rPr>
      </w:pPr>
    </w:p>
    <w:p w:rsidR="00EC5985" w:rsidRDefault="00EC5985" w:rsidP="00EC5985">
      <w:pPr>
        <w:autoSpaceDE w:val="0"/>
        <w:autoSpaceDN w:val="0"/>
        <w:adjustRightInd w:val="0"/>
        <w:spacing w:after="0" w:line="240" w:lineRule="auto"/>
        <w:rPr>
          <w:rFonts w:ascii="Arial" w:hAnsi="Arial" w:cs="Arial"/>
          <w:iCs/>
        </w:rPr>
      </w:pPr>
    </w:p>
    <w:p w:rsidR="00EC5985" w:rsidRDefault="00EC5985" w:rsidP="00EC5985">
      <w:pPr>
        <w:autoSpaceDE w:val="0"/>
        <w:autoSpaceDN w:val="0"/>
        <w:adjustRightInd w:val="0"/>
        <w:spacing w:after="0" w:line="240" w:lineRule="auto"/>
        <w:rPr>
          <w:rFonts w:ascii="Arial" w:hAnsi="Arial" w:cs="Arial"/>
          <w:b/>
          <w:iCs/>
        </w:rPr>
      </w:pPr>
      <w:r>
        <w:rPr>
          <w:rFonts w:ascii="Arial" w:hAnsi="Arial" w:cs="Arial"/>
          <w:b/>
          <w:iCs/>
        </w:rPr>
        <w:t>Het opsporen van storingen.</w:t>
      </w:r>
    </w:p>
    <w:p w:rsidR="00EC5985" w:rsidRDefault="00EC5985" w:rsidP="00EC5985">
      <w:pPr>
        <w:autoSpaceDE w:val="0"/>
        <w:autoSpaceDN w:val="0"/>
        <w:adjustRightInd w:val="0"/>
        <w:spacing w:after="0" w:line="240" w:lineRule="auto"/>
        <w:rPr>
          <w:rFonts w:ascii="Arial" w:hAnsi="Arial" w:cs="Arial"/>
          <w:b/>
          <w:iCs/>
        </w:rPr>
      </w:pPr>
    </w:p>
    <w:p w:rsidR="00EC5985" w:rsidRDefault="00EC5985" w:rsidP="00EC5985">
      <w:pPr>
        <w:autoSpaceDE w:val="0"/>
        <w:autoSpaceDN w:val="0"/>
        <w:adjustRightInd w:val="0"/>
        <w:spacing w:after="0" w:line="240" w:lineRule="auto"/>
        <w:rPr>
          <w:rFonts w:ascii="Arial" w:hAnsi="Arial" w:cs="Arial"/>
          <w:iCs/>
        </w:rPr>
      </w:pPr>
      <w:r>
        <w:rPr>
          <w:rFonts w:ascii="Arial" w:hAnsi="Arial" w:cs="Arial"/>
          <w:iCs/>
        </w:rPr>
        <w:t>Als je aan het planten of zaaien bent, komt het regelmatig voor dat er storingen optreden daarom is het belangrijk om deze op een handig</w:t>
      </w:r>
      <w:r w:rsidR="00346D4D">
        <w:rPr>
          <w:rFonts w:ascii="Arial" w:hAnsi="Arial" w:cs="Arial"/>
          <w:iCs/>
        </w:rPr>
        <w:t>e en vlotte manier op te sporen. Dit kun je niet direct, maar je kan wel heel veel leren van jouw collega’s die aanwezig zijn. Kijk dus goed hoe zij te werk gaan.</w:t>
      </w:r>
    </w:p>
    <w:p w:rsidR="00602C1C" w:rsidRDefault="00602C1C" w:rsidP="00EC5985">
      <w:pPr>
        <w:autoSpaceDE w:val="0"/>
        <w:autoSpaceDN w:val="0"/>
        <w:adjustRightInd w:val="0"/>
        <w:spacing w:after="0" w:line="240" w:lineRule="auto"/>
        <w:rPr>
          <w:rFonts w:ascii="Arial" w:hAnsi="Arial" w:cs="Arial"/>
          <w:iCs/>
        </w:rPr>
      </w:pPr>
    </w:p>
    <w:p w:rsidR="00602C1C" w:rsidRDefault="00602C1C" w:rsidP="00EC5985">
      <w:pPr>
        <w:autoSpaceDE w:val="0"/>
        <w:autoSpaceDN w:val="0"/>
        <w:adjustRightInd w:val="0"/>
        <w:spacing w:after="0" w:line="240" w:lineRule="auto"/>
        <w:rPr>
          <w:rFonts w:ascii="Arial" w:hAnsi="Arial" w:cs="Arial"/>
          <w:iCs/>
        </w:rPr>
      </w:pPr>
      <w:r>
        <w:rPr>
          <w:rFonts w:ascii="Arial" w:hAnsi="Arial" w:cs="Arial"/>
          <w:iCs/>
        </w:rPr>
        <w:t>Zorg er bij storingen ook voor dat je niet in paniek raak, want dan los je niets op. Ook moet je eerlijk zijn naar jouw begeleider want dan kan er direct iets aan gedaan worden. Het is namelijk nooit leuk als je iets met een storing (of kapot) gewoon weg zet zodat anderen er last van hebben.</w:t>
      </w:r>
    </w:p>
    <w:p w:rsidR="00346D4D" w:rsidRDefault="00346D4D" w:rsidP="00EC5985">
      <w:pPr>
        <w:autoSpaceDE w:val="0"/>
        <w:autoSpaceDN w:val="0"/>
        <w:adjustRightInd w:val="0"/>
        <w:spacing w:after="0" w:line="240" w:lineRule="auto"/>
        <w:rPr>
          <w:rFonts w:ascii="Arial" w:hAnsi="Arial" w:cs="Arial"/>
          <w:iCs/>
        </w:rPr>
      </w:pPr>
    </w:p>
    <w:p w:rsidR="00346D4D" w:rsidRDefault="00346D4D" w:rsidP="00EC5985">
      <w:pPr>
        <w:autoSpaceDE w:val="0"/>
        <w:autoSpaceDN w:val="0"/>
        <w:adjustRightInd w:val="0"/>
        <w:spacing w:after="0" w:line="240" w:lineRule="auto"/>
        <w:rPr>
          <w:rFonts w:ascii="Arial" w:hAnsi="Arial" w:cs="Arial"/>
          <w:iCs/>
        </w:rPr>
      </w:pPr>
      <w:r>
        <w:rPr>
          <w:rFonts w:ascii="Arial" w:hAnsi="Arial" w:cs="Arial"/>
          <w:iCs/>
        </w:rPr>
        <w:t>Hoe begin je nu eigenlijk? Allereerst kijk je of de motor van de trekker goed loopt, daarna kijk je of de machine goed is aangekoppeld en of de aftak-as of hydrauliekaansluiting goed werken. Als dat het geval is kun je al veel oorzaken uitsluiten, want je weet nu dat de aandrijving van de machine niet stuk is en ook dat de machine goed is aangekoppeld aan de trekker. Het probleem ligt nu dus echt bij de machine.</w:t>
      </w:r>
    </w:p>
    <w:p w:rsidR="00346D4D" w:rsidRDefault="00346D4D" w:rsidP="00EC5985">
      <w:pPr>
        <w:autoSpaceDE w:val="0"/>
        <w:autoSpaceDN w:val="0"/>
        <w:adjustRightInd w:val="0"/>
        <w:spacing w:after="0" w:line="240" w:lineRule="auto"/>
        <w:rPr>
          <w:rFonts w:ascii="Arial" w:hAnsi="Arial" w:cs="Arial"/>
          <w:iCs/>
        </w:rPr>
      </w:pPr>
      <w:r>
        <w:rPr>
          <w:rFonts w:ascii="Arial" w:hAnsi="Arial" w:cs="Arial"/>
          <w:iCs/>
        </w:rPr>
        <w:t xml:space="preserve">Wat gaat er tijdens het zaaien of poten niet goed, nu je al weet dat de oorzaken al zijn beperkt. Blijkt dat de aandrijving naar de machine wel in orde is, maar daarna lijkt er wel geen aandrijving meer te zijn, dan ga je naar het aandrijfmechanisme kijken. Mogelijk is er een V-snaar gebroken of loopt er een tandwiel niet helemaal goed. Ook kan een hydrauliek slang kapot zijn. Deze onderdelen moet je dan vervangen of weer op de juiste manier monteren. </w:t>
      </w:r>
    </w:p>
    <w:p w:rsidR="00346D4D" w:rsidRDefault="00346D4D" w:rsidP="00EC5985">
      <w:pPr>
        <w:autoSpaceDE w:val="0"/>
        <w:autoSpaceDN w:val="0"/>
        <w:adjustRightInd w:val="0"/>
        <w:spacing w:after="0" w:line="240" w:lineRule="auto"/>
        <w:rPr>
          <w:rFonts w:ascii="Arial" w:hAnsi="Arial" w:cs="Arial"/>
          <w:iCs/>
        </w:rPr>
      </w:pPr>
    </w:p>
    <w:p w:rsidR="00346D4D" w:rsidRDefault="00346D4D" w:rsidP="00EC5985">
      <w:pPr>
        <w:autoSpaceDE w:val="0"/>
        <w:autoSpaceDN w:val="0"/>
        <w:adjustRightInd w:val="0"/>
        <w:spacing w:after="0" w:line="240" w:lineRule="auto"/>
        <w:rPr>
          <w:rFonts w:ascii="Arial" w:hAnsi="Arial" w:cs="Arial"/>
          <w:iCs/>
        </w:rPr>
      </w:pPr>
      <w:r>
        <w:rPr>
          <w:rFonts w:ascii="Arial" w:hAnsi="Arial" w:cs="Arial"/>
          <w:iCs/>
        </w:rPr>
        <w:t xml:space="preserve">En zo ga je steeds verder onderzoeken waarom de machine niet goed werkt, totdat je de oorzaak gevonden hebt. Blijkt nu dat je de oorzaak zelf kunt verhelpen, dan doe je dat natuurlijk, maar soms lukt het niet en is het beter om er een monteur bij te halen die de </w:t>
      </w:r>
      <w:r>
        <w:rPr>
          <w:rFonts w:ascii="Arial" w:hAnsi="Arial" w:cs="Arial"/>
          <w:iCs/>
        </w:rPr>
        <w:lastRenderedPageBreak/>
        <w:t>reparatie gaat uitvoeren. Bedenk hierbij wel dat het langer gaat duren, want de monteur is niet altijd direct aanwezig, en het is ook een stuk duurder dan wanneer het zelf verholpen kan worden.</w:t>
      </w:r>
    </w:p>
    <w:p w:rsidR="00346D4D" w:rsidRDefault="00346D4D" w:rsidP="00EC5985">
      <w:pPr>
        <w:autoSpaceDE w:val="0"/>
        <w:autoSpaceDN w:val="0"/>
        <w:adjustRightInd w:val="0"/>
        <w:spacing w:after="0" w:line="240" w:lineRule="auto"/>
        <w:rPr>
          <w:rFonts w:ascii="Arial" w:hAnsi="Arial" w:cs="Arial"/>
          <w:iCs/>
        </w:rPr>
      </w:pPr>
    </w:p>
    <w:p w:rsidR="00346D4D" w:rsidRDefault="00346D4D" w:rsidP="00EC5985">
      <w:pPr>
        <w:autoSpaceDE w:val="0"/>
        <w:autoSpaceDN w:val="0"/>
        <w:adjustRightInd w:val="0"/>
        <w:spacing w:after="0" w:line="240" w:lineRule="auto"/>
        <w:rPr>
          <w:rFonts w:ascii="Arial" w:hAnsi="Arial" w:cs="Arial"/>
          <w:iCs/>
        </w:rPr>
      </w:pPr>
      <w:r>
        <w:rPr>
          <w:rFonts w:ascii="Arial" w:hAnsi="Arial" w:cs="Arial"/>
          <w:iCs/>
        </w:rPr>
        <w:t xml:space="preserve">Als je de storing gevonden hebt en ook hebt kunnen verhelpen, is het goed om dit een keer in een stappenplan te noteren. </w:t>
      </w:r>
    </w:p>
    <w:p w:rsidR="00602C1C" w:rsidRDefault="00602C1C" w:rsidP="00EC5985">
      <w:pPr>
        <w:autoSpaceDE w:val="0"/>
        <w:autoSpaceDN w:val="0"/>
        <w:adjustRightInd w:val="0"/>
        <w:spacing w:after="0" w:line="240" w:lineRule="auto"/>
        <w:rPr>
          <w:rFonts w:ascii="Arial" w:hAnsi="Arial" w:cs="Arial"/>
          <w:iCs/>
        </w:rPr>
      </w:pPr>
    </w:p>
    <w:p w:rsidR="00602C1C" w:rsidRDefault="00602C1C" w:rsidP="00EC5985">
      <w:pPr>
        <w:autoSpaceDE w:val="0"/>
        <w:autoSpaceDN w:val="0"/>
        <w:adjustRightInd w:val="0"/>
        <w:spacing w:after="0" w:line="240" w:lineRule="auto"/>
        <w:rPr>
          <w:rFonts w:ascii="Arial" w:hAnsi="Arial" w:cs="Arial"/>
          <w:iCs/>
        </w:rPr>
      </w:pPr>
      <w:r>
        <w:rPr>
          <w:rFonts w:ascii="Arial" w:hAnsi="Arial" w:cs="Arial"/>
          <w:iCs/>
        </w:rPr>
        <w:t>Kun je storingen voorkomen? Het mooiste zou zijn als je alle storingen kunt voorkomen, maar helaas kunnen er tijdens het werken altijd storingen optreden die je moet verhelpen. Maar als het even kan kun je door goed onderhoud altijd een aantal storingen voorkomen. Dit doe je door onderdelen die behoorlijke slijtage vertonen te verwijderen en er nieuwe onderdelen voor terug te plaatsen. Ook kun je door de machine regelmatig te smeren voorkomen dat er overmatige slijtage ontstaat doordat de machine onvoldoende is gesmeerd.</w:t>
      </w:r>
    </w:p>
    <w:p w:rsidR="00602C1C" w:rsidRDefault="00602C1C" w:rsidP="00EC5985">
      <w:pPr>
        <w:autoSpaceDE w:val="0"/>
        <w:autoSpaceDN w:val="0"/>
        <w:adjustRightInd w:val="0"/>
        <w:spacing w:after="0" w:line="240" w:lineRule="auto"/>
        <w:rPr>
          <w:rFonts w:ascii="Arial" w:hAnsi="Arial" w:cs="Arial"/>
          <w:iCs/>
        </w:rPr>
      </w:pPr>
    </w:p>
    <w:p w:rsidR="00602C1C" w:rsidRDefault="00602C1C" w:rsidP="00EC5985">
      <w:pPr>
        <w:autoSpaceDE w:val="0"/>
        <w:autoSpaceDN w:val="0"/>
        <w:adjustRightInd w:val="0"/>
        <w:spacing w:after="0" w:line="240" w:lineRule="auto"/>
        <w:rPr>
          <w:rFonts w:ascii="Arial" w:hAnsi="Arial" w:cs="Arial"/>
          <w:iCs/>
        </w:rPr>
      </w:pPr>
      <w:r>
        <w:rPr>
          <w:rFonts w:ascii="Arial" w:hAnsi="Arial" w:cs="Arial"/>
          <w:iCs/>
        </w:rPr>
        <w:t>Vraag daarom of je een koningsplanter mag gaan doorsmeren en invetten. Als dit mag moet je er wel op letten dat je de juiste smeermiddelen gebruikt. Laat dit na afloop ook controleren om te voorkomen dat je en vetnippel bent vergeten of over het hoofd hebt gezien omdat deze op een plaats zit waar je deze niet zou verwachten.</w:t>
      </w:r>
    </w:p>
    <w:p w:rsidR="00602C1C" w:rsidRDefault="00602C1C" w:rsidP="00EC5985">
      <w:pPr>
        <w:autoSpaceDE w:val="0"/>
        <w:autoSpaceDN w:val="0"/>
        <w:adjustRightInd w:val="0"/>
        <w:spacing w:after="0" w:line="240" w:lineRule="auto"/>
        <w:rPr>
          <w:rFonts w:ascii="Arial" w:hAnsi="Arial" w:cs="Arial"/>
          <w:iCs/>
        </w:rPr>
      </w:pPr>
    </w:p>
    <w:p w:rsidR="00602C1C" w:rsidRPr="00EC5985" w:rsidRDefault="00602C1C" w:rsidP="00EC5985">
      <w:pPr>
        <w:autoSpaceDE w:val="0"/>
        <w:autoSpaceDN w:val="0"/>
        <w:adjustRightInd w:val="0"/>
        <w:spacing w:after="0" w:line="240" w:lineRule="auto"/>
        <w:rPr>
          <w:rFonts w:ascii="Arial" w:hAnsi="Arial" w:cs="Arial"/>
          <w:iCs/>
        </w:rPr>
      </w:pPr>
      <w:r>
        <w:rPr>
          <w:rFonts w:ascii="Arial" w:hAnsi="Arial" w:cs="Arial"/>
          <w:iCs/>
        </w:rPr>
        <w:t xml:space="preserve">Hieronder zie je een plaatje van een aftak-as met alle smeerpunten. Kijk nu eens bij een echte aftak-as en probeer alle smeerpunten terug te vinden. Tevens zie je </w:t>
      </w:r>
      <w:r w:rsidR="006853BF">
        <w:rPr>
          <w:rFonts w:ascii="Arial" w:hAnsi="Arial" w:cs="Arial"/>
          <w:iCs/>
        </w:rPr>
        <w:t>om de hoeveel uur je de aftak-as moet smeren.</w:t>
      </w:r>
    </w:p>
    <w:p w:rsidR="00EC5985" w:rsidRPr="00EC5985" w:rsidRDefault="00EC5985" w:rsidP="00EC5985">
      <w:pPr>
        <w:autoSpaceDE w:val="0"/>
        <w:autoSpaceDN w:val="0"/>
        <w:adjustRightInd w:val="0"/>
        <w:spacing w:after="0" w:line="240" w:lineRule="auto"/>
        <w:rPr>
          <w:rFonts w:ascii="Arial" w:hAnsi="Arial" w:cs="Arial"/>
          <w:iCs/>
        </w:rPr>
      </w:pPr>
    </w:p>
    <w:p w:rsidR="008D4572" w:rsidRDefault="008D4572" w:rsidP="008D4572">
      <w:pPr>
        <w:autoSpaceDE w:val="0"/>
        <w:autoSpaceDN w:val="0"/>
        <w:adjustRightInd w:val="0"/>
        <w:spacing w:after="0" w:line="240" w:lineRule="auto"/>
        <w:rPr>
          <w:rFonts w:ascii="Arial-ItalicMT" w:hAnsi="Arial-ItalicMT" w:cs="Arial-ItalicMT"/>
          <w:i/>
          <w:iCs/>
          <w:sz w:val="20"/>
          <w:szCs w:val="20"/>
        </w:rPr>
      </w:pPr>
    </w:p>
    <w:p w:rsidR="008D4572" w:rsidRDefault="008D4572" w:rsidP="008D4572">
      <w:pPr>
        <w:autoSpaceDE w:val="0"/>
        <w:autoSpaceDN w:val="0"/>
        <w:adjustRightInd w:val="0"/>
        <w:spacing w:after="0" w:line="240" w:lineRule="auto"/>
        <w:rPr>
          <w:rFonts w:ascii="Arial-ItalicMT" w:hAnsi="Arial-ItalicMT" w:cs="Arial-ItalicMT"/>
          <w:i/>
          <w:iCs/>
          <w:sz w:val="20"/>
          <w:szCs w:val="20"/>
        </w:rPr>
      </w:pPr>
      <w:r w:rsidRPr="008D4572">
        <w:rPr>
          <w:rFonts w:ascii="Arial-ItalicMT" w:hAnsi="Arial-ItalicMT" w:cs="Arial-ItalicMT"/>
          <w:i/>
          <w:iCs/>
          <w:noProof/>
          <w:sz w:val="20"/>
          <w:szCs w:val="20"/>
          <w:lang w:eastAsia="nl-NL"/>
        </w:rPr>
        <w:drawing>
          <wp:inline distT="0" distB="0" distL="0" distR="0">
            <wp:extent cx="5829300" cy="2059978"/>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8451" cy="2073813"/>
                    </a:xfrm>
                    <a:prstGeom prst="rect">
                      <a:avLst/>
                    </a:prstGeom>
                    <a:noFill/>
                    <a:ln>
                      <a:noFill/>
                    </a:ln>
                  </pic:spPr>
                </pic:pic>
              </a:graphicData>
            </a:graphic>
          </wp:inline>
        </w:drawing>
      </w:r>
    </w:p>
    <w:p w:rsidR="008D4572" w:rsidRDefault="008D4572" w:rsidP="008D4572">
      <w:pPr>
        <w:autoSpaceDE w:val="0"/>
        <w:autoSpaceDN w:val="0"/>
        <w:adjustRightInd w:val="0"/>
        <w:spacing w:after="0" w:line="240" w:lineRule="auto"/>
        <w:rPr>
          <w:rFonts w:ascii="Arial-ItalicMT" w:hAnsi="Arial-ItalicMT" w:cs="Arial-ItalicMT"/>
          <w:i/>
          <w:iCs/>
          <w:sz w:val="20"/>
          <w:szCs w:val="20"/>
        </w:rPr>
      </w:pPr>
    </w:p>
    <w:p w:rsidR="00750C5A" w:rsidRPr="00602C1C" w:rsidRDefault="00750C5A" w:rsidP="00602C1C">
      <w:pPr>
        <w:autoSpaceDE w:val="0"/>
        <w:autoSpaceDN w:val="0"/>
        <w:adjustRightInd w:val="0"/>
        <w:spacing w:after="0" w:line="240" w:lineRule="auto"/>
        <w:rPr>
          <w:rFonts w:ascii="Arial-BoldMT" w:hAnsi="Arial-BoldMT" w:cs="Arial-BoldMT"/>
          <w:b/>
          <w:bCs/>
          <w:sz w:val="20"/>
          <w:szCs w:val="20"/>
        </w:rPr>
      </w:pPr>
    </w:p>
    <w:sectPr w:rsidR="00750C5A" w:rsidRPr="00602C1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862E2"/>
    <w:multiLevelType w:val="multilevel"/>
    <w:tmpl w:val="9BAC9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F927B6"/>
    <w:multiLevelType w:val="hybridMultilevel"/>
    <w:tmpl w:val="BB8803E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F3C217A4">
      <w:start w:val="3"/>
      <w:numFmt w:val="decimal"/>
      <w:lvlText w:val="%3"/>
      <w:lvlJc w:val="left"/>
      <w:pPr>
        <w:ind w:left="2340" w:hanging="36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7D17BB4"/>
    <w:multiLevelType w:val="hybridMultilevel"/>
    <w:tmpl w:val="EF38EC5A"/>
    <w:lvl w:ilvl="0" w:tplc="6590A02A">
      <w:start w:val="1"/>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1ED6903"/>
    <w:multiLevelType w:val="hybridMultilevel"/>
    <w:tmpl w:val="C3B0BA4E"/>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4">
    <w:nsid w:val="14066E28"/>
    <w:multiLevelType w:val="multilevel"/>
    <w:tmpl w:val="9F2E2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49F15993"/>
    <w:multiLevelType w:val="hybridMultilevel"/>
    <w:tmpl w:val="78BEB1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50725F24"/>
    <w:multiLevelType w:val="hybridMultilevel"/>
    <w:tmpl w:val="D95C5C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50C54C0D"/>
    <w:multiLevelType w:val="multilevel"/>
    <w:tmpl w:val="CA92C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4BF6818"/>
    <w:multiLevelType w:val="hybridMultilevel"/>
    <w:tmpl w:val="89284A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74509F2"/>
    <w:multiLevelType w:val="multilevel"/>
    <w:tmpl w:val="7ABE5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7A7E7FE8"/>
    <w:multiLevelType w:val="hybridMultilevel"/>
    <w:tmpl w:val="43A69030"/>
    <w:lvl w:ilvl="0" w:tplc="D1728CE8">
      <w:start w:val="1"/>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5"/>
  </w:num>
  <w:num w:numId="4">
    <w:abstractNumId w:val="7"/>
  </w:num>
  <w:num w:numId="5">
    <w:abstractNumId w:val="6"/>
  </w:num>
  <w:num w:numId="6">
    <w:abstractNumId w:val="1"/>
  </w:num>
  <w:num w:numId="7">
    <w:abstractNumId w:val="15"/>
  </w:num>
  <w:num w:numId="8">
    <w:abstractNumId w:val="3"/>
  </w:num>
  <w:num w:numId="9">
    <w:abstractNumId w:val="0"/>
  </w:num>
  <w:num w:numId="10">
    <w:abstractNumId w:val="10"/>
  </w:num>
  <w:num w:numId="11">
    <w:abstractNumId w:val="4"/>
  </w:num>
  <w:num w:numId="12">
    <w:abstractNumId w:val="9"/>
  </w:num>
  <w:num w:numId="13">
    <w:abstractNumId w:val="13"/>
  </w:num>
  <w:num w:numId="14">
    <w:abstractNumId w:val="11"/>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02186C"/>
    <w:rsid w:val="001A0755"/>
    <w:rsid w:val="001A4805"/>
    <w:rsid w:val="00267743"/>
    <w:rsid w:val="00346D4D"/>
    <w:rsid w:val="003F36F8"/>
    <w:rsid w:val="0046360E"/>
    <w:rsid w:val="004861D9"/>
    <w:rsid w:val="0053310B"/>
    <w:rsid w:val="00592078"/>
    <w:rsid w:val="0059573D"/>
    <w:rsid w:val="005965E4"/>
    <w:rsid w:val="005A5F7D"/>
    <w:rsid w:val="00602C1C"/>
    <w:rsid w:val="006134BF"/>
    <w:rsid w:val="006853BF"/>
    <w:rsid w:val="006A2270"/>
    <w:rsid w:val="00750C5A"/>
    <w:rsid w:val="007750EA"/>
    <w:rsid w:val="00811EF6"/>
    <w:rsid w:val="00870F6E"/>
    <w:rsid w:val="008765FC"/>
    <w:rsid w:val="00894D5D"/>
    <w:rsid w:val="008A1924"/>
    <w:rsid w:val="008C1DC5"/>
    <w:rsid w:val="008D4572"/>
    <w:rsid w:val="00972101"/>
    <w:rsid w:val="009C2ED2"/>
    <w:rsid w:val="00AB6E40"/>
    <w:rsid w:val="00B16B92"/>
    <w:rsid w:val="00BE7224"/>
    <w:rsid w:val="00C12F34"/>
    <w:rsid w:val="00CD0626"/>
    <w:rsid w:val="00D41248"/>
    <w:rsid w:val="00D46D34"/>
    <w:rsid w:val="00D501A4"/>
    <w:rsid w:val="00D542CB"/>
    <w:rsid w:val="00DF7CB9"/>
    <w:rsid w:val="00E20155"/>
    <w:rsid w:val="00E332B3"/>
    <w:rsid w:val="00E5078F"/>
    <w:rsid w:val="00E85566"/>
    <w:rsid w:val="00E95CDC"/>
    <w:rsid w:val="00EB694B"/>
    <w:rsid w:val="00EC5985"/>
    <w:rsid w:val="00F16D31"/>
    <w:rsid w:val="00F74E32"/>
    <w:rsid w:val="00FE0065"/>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B25B40-6916-4D36-A394-13DD39F6E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50814">
      <w:bodyDiv w:val="1"/>
      <w:marLeft w:val="0"/>
      <w:marRight w:val="0"/>
      <w:marTop w:val="0"/>
      <w:marBottom w:val="0"/>
      <w:divBdr>
        <w:top w:val="none" w:sz="0" w:space="0" w:color="auto"/>
        <w:left w:val="none" w:sz="0" w:space="0" w:color="auto"/>
        <w:bottom w:val="none" w:sz="0" w:space="0" w:color="auto"/>
        <w:right w:val="none" w:sz="0" w:space="0" w:color="auto"/>
      </w:divBdr>
      <w:divsChild>
        <w:div w:id="1300187034">
          <w:marLeft w:val="0"/>
          <w:marRight w:val="0"/>
          <w:marTop w:val="0"/>
          <w:marBottom w:val="0"/>
          <w:divBdr>
            <w:top w:val="none" w:sz="0" w:space="0" w:color="auto"/>
            <w:left w:val="none" w:sz="0" w:space="0" w:color="auto"/>
            <w:bottom w:val="none" w:sz="0" w:space="0" w:color="auto"/>
            <w:right w:val="none" w:sz="0" w:space="0" w:color="auto"/>
          </w:divBdr>
          <w:divsChild>
            <w:div w:id="2012025442">
              <w:marLeft w:val="0"/>
              <w:marRight w:val="0"/>
              <w:marTop w:val="0"/>
              <w:marBottom w:val="0"/>
              <w:divBdr>
                <w:top w:val="none" w:sz="0" w:space="0" w:color="auto"/>
                <w:left w:val="none" w:sz="0" w:space="0" w:color="auto"/>
                <w:bottom w:val="none" w:sz="0" w:space="0" w:color="auto"/>
                <w:right w:val="none" w:sz="0" w:space="0" w:color="auto"/>
              </w:divBdr>
              <w:divsChild>
                <w:div w:id="942300693">
                  <w:marLeft w:val="0"/>
                  <w:marRight w:val="0"/>
                  <w:marTop w:val="195"/>
                  <w:marBottom w:val="0"/>
                  <w:divBdr>
                    <w:top w:val="none" w:sz="0" w:space="0" w:color="auto"/>
                    <w:left w:val="none" w:sz="0" w:space="0" w:color="auto"/>
                    <w:bottom w:val="none" w:sz="0" w:space="0" w:color="auto"/>
                    <w:right w:val="none" w:sz="0" w:space="0" w:color="auto"/>
                  </w:divBdr>
                  <w:divsChild>
                    <w:div w:id="827283894">
                      <w:marLeft w:val="0"/>
                      <w:marRight w:val="0"/>
                      <w:marTop w:val="0"/>
                      <w:marBottom w:val="0"/>
                      <w:divBdr>
                        <w:top w:val="none" w:sz="0" w:space="0" w:color="auto"/>
                        <w:left w:val="none" w:sz="0" w:space="0" w:color="auto"/>
                        <w:bottom w:val="none" w:sz="0" w:space="0" w:color="auto"/>
                        <w:right w:val="none" w:sz="0" w:space="0" w:color="auto"/>
                      </w:divBdr>
                      <w:divsChild>
                        <w:div w:id="1026832876">
                          <w:marLeft w:val="0"/>
                          <w:marRight w:val="0"/>
                          <w:marTop w:val="0"/>
                          <w:marBottom w:val="0"/>
                          <w:divBdr>
                            <w:top w:val="none" w:sz="0" w:space="0" w:color="auto"/>
                            <w:left w:val="none" w:sz="0" w:space="0" w:color="auto"/>
                            <w:bottom w:val="none" w:sz="0" w:space="0" w:color="auto"/>
                            <w:right w:val="none" w:sz="0" w:space="0" w:color="auto"/>
                          </w:divBdr>
                          <w:divsChild>
                            <w:div w:id="652291657">
                              <w:marLeft w:val="0"/>
                              <w:marRight w:val="0"/>
                              <w:marTop w:val="0"/>
                              <w:marBottom w:val="0"/>
                              <w:divBdr>
                                <w:top w:val="none" w:sz="0" w:space="0" w:color="auto"/>
                                <w:left w:val="none" w:sz="0" w:space="0" w:color="auto"/>
                                <w:bottom w:val="none" w:sz="0" w:space="0" w:color="auto"/>
                                <w:right w:val="none" w:sz="0" w:space="0" w:color="auto"/>
                              </w:divBdr>
                              <w:divsChild>
                                <w:div w:id="1119837118">
                                  <w:marLeft w:val="0"/>
                                  <w:marRight w:val="0"/>
                                  <w:marTop w:val="0"/>
                                  <w:marBottom w:val="0"/>
                                  <w:divBdr>
                                    <w:top w:val="none" w:sz="0" w:space="0" w:color="auto"/>
                                    <w:left w:val="none" w:sz="0" w:space="0" w:color="auto"/>
                                    <w:bottom w:val="none" w:sz="0" w:space="0" w:color="auto"/>
                                    <w:right w:val="none" w:sz="0" w:space="0" w:color="auto"/>
                                  </w:divBdr>
                                  <w:divsChild>
                                    <w:div w:id="1252474406">
                                      <w:marLeft w:val="0"/>
                                      <w:marRight w:val="0"/>
                                      <w:marTop w:val="0"/>
                                      <w:marBottom w:val="0"/>
                                      <w:divBdr>
                                        <w:top w:val="none" w:sz="0" w:space="0" w:color="auto"/>
                                        <w:left w:val="none" w:sz="0" w:space="0" w:color="auto"/>
                                        <w:bottom w:val="none" w:sz="0" w:space="0" w:color="auto"/>
                                        <w:right w:val="none" w:sz="0" w:space="0" w:color="auto"/>
                                      </w:divBdr>
                                      <w:divsChild>
                                        <w:div w:id="984815936">
                                          <w:marLeft w:val="0"/>
                                          <w:marRight w:val="0"/>
                                          <w:marTop w:val="0"/>
                                          <w:marBottom w:val="0"/>
                                          <w:divBdr>
                                            <w:top w:val="none" w:sz="0" w:space="0" w:color="auto"/>
                                            <w:left w:val="none" w:sz="0" w:space="0" w:color="auto"/>
                                            <w:bottom w:val="none" w:sz="0" w:space="0" w:color="auto"/>
                                            <w:right w:val="none" w:sz="0" w:space="0" w:color="auto"/>
                                          </w:divBdr>
                                          <w:divsChild>
                                            <w:div w:id="405689011">
                                              <w:marLeft w:val="0"/>
                                              <w:marRight w:val="0"/>
                                              <w:marTop w:val="0"/>
                                              <w:marBottom w:val="180"/>
                                              <w:divBdr>
                                                <w:top w:val="none" w:sz="0" w:space="0" w:color="auto"/>
                                                <w:left w:val="none" w:sz="0" w:space="0" w:color="auto"/>
                                                <w:bottom w:val="none" w:sz="0" w:space="0" w:color="auto"/>
                                                <w:right w:val="none" w:sz="0" w:space="0" w:color="auto"/>
                                              </w:divBdr>
                                              <w:divsChild>
                                                <w:div w:id="2081556211">
                                                  <w:marLeft w:val="0"/>
                                                  <w:marRight w:val="0"/>
                                                  <w:marTop w:val="0"/>
                                                  <w:marBottom w:val="0"/>
                                                  <w:divBdr>
                                                    <w:top w:val="none" w:sz="0" w:space="0" w:color="auto"/>
                                                    <w:left w:val="none" w:sz="0" w:space="0" w:color="auto"/>
                                                    <w:bottom w:val="none" w:sz="0" w:space="0" w:color="auto"/>
                                                    <w:right w:val="none" w:sz="0" w:space="0" w:color="auto"/>
                                                  </w:divBdr>
                                                  <w:divsChild>
                                                    <w:div w:id="71394634">
                                                      <w:marLeft w:val="0"/>
                                                      <w:marRight w:val="0"/>
                                                      <w:marTop w:val="0"/>
                                                      <w:marBottom w:val="0"/>
                                                      <w:divBdr>
                                                        <w:top w:val="none" w:sz="0" w:space="0" w:color="auto"/>
                                                        <w:left w:val="none" w:sz="0" w:space="0" w:color="auto"/>
                                                        <w:bottom w:val="none" w:sz="0" w:space="0" w:color="auto"/>
                                                        <w:right w:val="none" w:sz="0" w:space="0" w:color="auto"/>
                                                      </w:divBdr>
                                                      <w:divsChild>
                                                        <w:div w:id="2050379358">
                                                          <w:marLeft w:val="0"/>
                                                          <w:marRight w:val="0"/>
                                                          <w:marTop w:val="0"/>
                                                          <w:marBottom w:val="0"/>
                                                          <w:divBdr>
                                                            <w:top w:val="none" w:sz="0" w:space="0" w:color="auto"/>
                                                            <w:left w:val="none" w:sz="0" w:space="0" w:color="auto"/>
                                                            <w:bottom w:val="none" w:sz="0" w:space="0" w:color="auto"/>
                                                            <w:right w:val="none" w:sz="0" w:space="0" w:color="auto"/>
                                                          </w:divBdr>
                                                          <w:divsChild>
                                                            <w:div w:id="673723899">
                                                              <w:marLeft w:val="0"/>
                                                              <w:marRight w:val="0"/>
                                                              <w:marTop w:val="0"/>
                                                              <w:marBottom w:val="0"/>
                                                              <w:divBdr>
                                                                <w:top w:val="none" w:sz="0" w:space="0" w:color="auto"/>
                                                                <w:left w:val="none" w:sz="0" w:space="0" w:color="auto"/>
                                                                <w:bottom w:val="none" w:sz="0" w:space="0" w:color="auto"/>
                                                                <w:right w:val="none" w:sz="0" w:space="0" w:color="auto"/>
                                                              </w:divBdr>
                                                              <w:divsChild>
                                                                <w:div w:id="441458661">
                                                                  <w:marLeft w:val="0"/>
                                                                  <w:marRight w:val="0"/>
                                                                  <w:marTop w:val="0"/>
                                                                  <w:marBottom w:val="0"/>
                                                                  <w:divBdr>
                                                                    <w:top w:val="none" w:sz="0" w:space="0" w:color="auto"/>
                                                                    <w:left w:val="none" w:sz="0" w:space="0" w:color="auto"/>
                                                                    <w:bottom w:val="none" w:sz="0" w:space="0" w:color="auto"/>
                                                                    <w:right w:val="none" w:sz="0" w:space="0" w:color="auto"/>
                                                                  </w:divBdr>
                                                                  <w:divsChild>
                                                                    <w:div w:id="700472357">
                                                                      <w:marLeft w:val="0"/>
                                                                      <w:marRight w:val="0"/>
                                                                      <w:marTop w:val="0"/>
                                                                      <w:marBottom w:val="0"/>
                                                                      <w:divBdr>
                                                                        <w:top w:val="none" w:sz="0" w:space="0" w:color="auto"/>
                                                                        <w:left w:val="none" w:sz="0" w:space="0" w:color="auto"/>
                                                                        <w:bottom w:val="none" w:sz="0" w:space="0" w:color="auto"/>
                                                                        <w:right w:val="none" w:sz="0" w:space="0" w:color="auto"/>
                                                                      </w:divBdr>
                                                                      <w:divsChild>
                                                                        <w:div w:id="6350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9467837">
      <w:bodyDiv w:val="1"/>
      <w:marLeft w:val="0"/>
      <w:marRight w:val="0"/>
      <w:marTop w:val="0"/>
      <w:marBottom w:val="0"/>
      <w:divBdr>
        <w:top w:val="none" w:sz="0" w:space="0" w:color="auto"/>
        <w:left w:val="none" w:sz="0" w:space="0" w:color="auto"/>
        <w:bottom w:val="none" w:sz="0" w:space="0" w:color="auto"/>
        <w:right w:val="none" w:sz="0" w:space="0" w:color="auto"/>
      </w:divBdr>
      <w:divsChild>
        <w:div w:id="629364430">
          <w:marLeft w:val="0"/>
          <w:marRight w:val="0"/>
          <w:marTop w:val="0"/>
          <w:marBottom w:val="0"/>
          <w:divBdr>
            <w:top w:val="none" w:sz="0" w:space="0" w:color="auto"/>
            <w:left w:val="none" w:sz="0" w:space="0" w:color="auto"/>
            <w:bottom w:val="none" w:sz="0" w:space="0" w:color="auto"/>
            <w:right w:val="none" w:sz="0" w:space="0" w:color="auto"/>
          </w:divBdr>
          <w:divsChild>
            <w:div w:id="2059737631">
              <w:marLeft w:val="0"/>
              <w:marRight w:val="0"/>
              <w:marTop w:val="0"/>
              <w:marBottom w:val="0"/>
              <w:divBdr>
                <w:top w:val="none" w:sz="0" w:space="0" w:color="auto"/>
                <w:left w:val="none" w:sz="0" w:space="0" w:color="auto"/>
                <w:bottom w:val="none" w:sz="0" w:space="0" w:color="auto"/>
                <w:right w:val="none" w:sz="0" w:space="0" w:color="auto"/>
              </w:divBdr>
              <w:divsChild>
                <w:div w:id="1057700588">
                  <w:marLeft w:val="0"/>
                  <w:marRight w:val="0"/>
                  <w:marTop w:val="195"/>
                  <w:marBottom w:val="0"/>
                  <w:divBdr>
                    <w:top w:val="none" w:sz="0" w:space="0" w:color="auto"/>
                    <w:left w:val="none" w:sz="0" w:space="0" w:color="auto"/>
                    <w:bottom w:val="none" w:sz="0" w:space="0" w:color="auto"/>
                    <w:right w:val="none" w:sz="0" w:space="0" w:color="auto"/>
                  </w:divBdr>
                  <w:divsChild>
                    <w:div w:id="2088644863">
                      <w:marLeft w:val="0"/>
                      <w:marRight w:val="0"/>
                      <w:marTop w:val="0"/>
                      <w:marBottom w:val="0"/>
                      <w:divBdr>
                        <w:top w:val="none" w:sz="0" w:space="0" w:color="auto"/>
                        <w:left w:val="none" w:sz="0" w:space="0" w:color="auto"/>
                        <w:bottom w:val="none" w:sz="0" w:space="0" w:color="auto"/>
                        <w:right w:val="none" w:sz="0" w:space="0" w:color="auto"/>
                      </w:divBdr>
                      <w:divsChild>
                        <w:div w:id="541987961">
                          <w:marLeft w:val="0"/>
                          <w:marRight w:val="0"/>
                          <w:marTop w:val="0"/>
                          <w:marBottom w:val="0"/>
                          <w:divBdr>
                            <w:top w:val="none" w:sz="0" w:space="0" w:color="auto"/>
                            <w:left w:val="none" w:sz="0" w:space="0" w:color="auto"/>
                            <w:bottom w:val="none" w:sz="0" w:space="0" w:color="auto"/>
                            <w:right w:val="none" w:sz="0" w:space="0" w:color="auto"/>
                          </w:divBdr>
                          <w:divsChild>
                            <w:div w:id="305936098">
                              <w:marLeft w:val="0"/>
                              <w:marRight w:val="0"/>
                              <w:marTop w:val="0"/>
                              <w:marBottom w:val="0"/>
                              <w:divBdr>
                                <w:top w:val="none" w:sz="0" w:space="0" w:color="auto"/>
                                <w:left w:val="none" w:sz="0" w:space="0" w:color="auto"/>
                                <w:bottom w:val="none" w:sz="0" w:space="0" w:color="auto"/>
                                <w:right w:val="none" w:sz="0" w:space="0" w:color="auto"/>
                              </w:divBdr>
                              <w:divsChild>
                                <w:div w:id="841318266">
                                  <w:marLeft w:val="0"/>
                                  <w:marRight w:val="0"/>
                                  <w:marTop w:val="0"/>
                                  <w:marBottom w:val="0"/>
                                  <w:divBdr>
                                    <w:top w:val="none" w:sz="0" w:space="0" w:color="auto"/>
                                    <w:left w:val="none" w:sz="0" w:space="0" w:color="auto"/>
                                    <w:bottom w:val="none" w:sz="0" w:space="0" w:color="auto"/>
                                    <w:right w:val="none" w:sz="0" w:space="0" w:color="auto"/>
                                  </w:divBdr>
                                  <w:divsChild>
                                    <w:div w:id="131138021">
                                      <w:marLeft w:val="0"/>
                                      <w:marRight w:val="0"/>
                                      <w:marTop w:val="0"/>
                                      <w:marBottom w:val="0"/>
                                      <w:divBdr>
                                        <w:top w:val="none" w:sz="0" w:space="0" w:color="auto"/>
                                        <w:left w:val="none" w:sz="0" w:space="0" w:color="auto"/>
                                        <w:bottom w:val="none" w:sz="0" w:space="0" w:color="auto"/>
                                        <w:right w:val="none" w:sz="0" w:space="0" w:color="auto"/>
                                      </w:divBdr>
                                      <w:divsChild>
                                        <w:div w:id="1389954729">
                                          <w:marLeft w:val="0"/>
                                          <w:marRight w:val="0"/>
                                          <w:marTop w:val="0"/>
                                          <w:marBottom w:val="0"/>
                                          <w:divBdr>
                                            <w:top w:val="none" w:sz="0" w:space="0" w:color="auto"/>
                                            <w:left w:val="none" w:sz="0" w:space="0" w:color="auto"/>
                                            <w:bottom w:val="none" w:sz="0" w:space="0" w:color="auto"/>
                                            <w:right w:val="none" w:sz="0" w:space="0" w:color="auto"/>
                                          </w:divBdr>
                                          <w:divsChild>
                                            <w:div w:id="1969821399">
                                              <w:marLeft w:val="0"/>
                                              <w:marRight w:val="0"/>
                                              <w:marTop w:val="0"/>
                                              <w:marBottom w:val="180"/>
                                              <w:divBdr>
                                                <w:top w:val="none" w:sz="0" w:space="0" w:color="auto"/>
                                                <w:left w:val="none" w:sz="0" w:space="0" w:color="auto"/>
                                                <w:bottom w:val="none" w:sz="0" w:space="0" w:color="auto"/>
                                                <w:right w:val="none" w:sz="0" w:space="0" w:color="auto"/>
                                              </w:divBdr>
                                              <w:divsChild>
                                                <w:div w:id="1233930355">
                                                  <w:marLeft w:val="0"/>
                                                  <w:marRight w:val="0"/>
                                                  <w:marTop w:val="0"/>
                                                  <w:marBottom w:val="0"/>
                                                  <w:divBdr>
                                                    <w:top w:val="none" w:sz="0" w:space="0" w:color="auto"/>
                                                    <w:left w:val="none" w:sz="0" w:space="0" w:color="auto"/>
                                                    <w:bottom w:val="none" w:sz="0" w:space="0" w:color="auto"/>
                                                    <w:right w:val="none" w:sz="0" w:space="0" w:color="auto"/>
                                                  </w:divBdr>
                                                  <w:divsChild>
                                                    <w:div w:id="1309898282">
                                                      <w:marLeft w:val="0"/>
                                                      <w:marRight w:val="0"/>
                                                      <w:marTop w:val="0"/>
                                                      <w:marBottom w:val="0"/>
                                                      <w:divBdr>
                                                        <w:top w:val="none" w:sz="0" w:space="0" w:color="auto"/>
                                                        <w:left w:val="none" w:sz="0" w:space="0" w:color="auto"/>
                                                        <w:bottom w:val="none" w:sz="0" w:space="0" w:color="auto"/>
                                                        <w:right w:val="none" w:sz="0" w:space="0" w:color="auto"/>
                                                      </w:divBdr>
                                                      <w:divsChild>
                                                        <w:div w:id="1973439275">
                                                          <w:marLeft w:val="0"/>
                                                          <w:marRight w:val="0"/>
                                                          <w:marTop w:val="0"/>
                                                          <w:marBottom w:val="0"/>
                                                          <w:divBdr>
                                                            <w:top w:val="none" w:sz="0" w:space="0" w:color="auto"/>
                                                            <w:left w:val="none" w:sz="0" w:space="0" w:color="auto"/>
                                                            <w:bottom w:val="none" w:sz="0" w:space="0" w:color="auto"/>
                                                            <w:right w:val="none" w:sz="0" w:space="0" w:color="auto"/>
                                                          </w:divBdr>
                                                          <w:divsChild>
                                                            <w:div w:id="642152599">
                                                              <w:marLeft w:val="0"/>
                                                              <w:marRight w:val="0"/>
                                                              <w:marTop w:val="0"/>
                                                              <w:marBottom w:val="0"/>
                                                              <w:divBdr>
                                                                <w:top w:val="none" w:sz="0" w:space="0" w:color="auto"/>
                                                                <w:left w:val="none" w:sz="0" w:space="0" w:color="auto"/>
                                                                <w:bottom w:val="none" w:sz="0" w:space="0" w:color="auto"/>
                                                                <w:right w:val="none" w:sz="0" w:space="0" w:color="auto"/>
                                                              </w:divBdr>
                                                              <w:divsChild>
                                                                <w:div w:id="1448739968">
                                                                  <w:marLeft w:val="0"/>
                                                                  <w:marRight w:val="0"/>
                                                                  <w:marTop w:val="0"/>
                                                                  <w:marBottom w:val="0"/>
                                                                  <w:divBdr>
                                                                    <w:top w:val="none" w:sz="0" w:space="0" w:color="auto"/>
                                                                    <w:left w:val="none" w:sz="0" w:space="0" w:color="auto"/>
                                                                    <w:bottom w:val="none" w:sz="0" w:space="0" w:color="auto"/>
                                                                    <w:right w:val="none" w:sz="0" w:space="0" w:color="auto"/>
                                                                  </w:divBdr>
                                                                  <w:divsChild>
                                                                    <w:div w:id="305092763">
                                                                      <w:marLeft w:val="0"/>
                                                                      <w:marRight w:val="0"/>
                                                                      <w:marTop w:val="0"/>
                                                                      <w:marBottom w:val="0"/>
                                                                      <w:divBdr>
                                                                        <w:top w:val="none" w:sz="0" w:space="0" w:color="auto"/>
                                                                        <w:left w:val="none" w:sz="0" w:space="0" w:color="auto"/>
                                                                        <w:bottom w:val="none" w:sz="0" w:space="0" w:color="auto"/>
                                                                        <w:right w:val="none" w:sz="0" w:space="0" w:color="auto"/>
                                                                      </w:divBdr>
                                                                      <w:divsChild>
                                                                        <w:div w:id="137091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677922">
      <w:bodyDiv w:val="1"/>
      <w:marLeft w:val="0"/>
      <w:marRight w:val="0"/>
      <w:marTop w:val="0"/>
      <w:marBottom w:val="0"/>
      <w:divBdr>
        <w:top w:val="none" w:sz="0" w:space="0" w:color="auto"/>
        <w:left w:val="none" w:sz="0" w:space="0" w:color="auto"/>
        <w:bottom w:val="none" w:sz="0" w:space="0" w:color="auto"/>
        <w:right w:val="none" w:sz="0" w:space="0" w:color="auto"/>
      </w:divBdr>
      <w:divsChild>
        <w:div w:id="1867675158">
          <w:marLeft w:val="0"/>
          <w:marRight w:val="0"/>
          <w:marTop w:val="0"/>
          <w:marBottom w:val="0"/>
          <w:divBdr>
            <w:top w:val="none" w:sz="0" w:space="0" w:color="auto"/>
            <w:left w:val="none" w:sz="0" w:space="0" w:color="auto"/>
            <w:bottom w:val="none" w:sz="0" w:space="0" w:color="auto"/>
            <w:right w:val="none" w:sz="0" w:space="0" w:color="auto"/>
          </w:divBdr>
          <w:divsChild>
            <w:div w:id="1141776359">
              <w:marLeft w:val="0"/>
              <w:marRight w:val="0"/>
              <w:marTop w:val="0"/>
              <w:marBottom w:val="0"/>
              <w:divBdr>
                <w:top w:val="none" w:sz="0" w:space="0" w:color="auto"/>
                <w:left w:val="none" w:sz="0" w:space="0" w:color="auto"/>
                <w:bottom w:val="none" w:sz="0" w:space="0" w:color="auto"/>
                <w:right w:val="none" w:sz="0" w:space="0" w:color="auto"/>
              </w:divBdr>
              <w:divsChild>
                <w:div w:id="1688366676">
                  <w:marLeft w:val="0"/>
                  <w:marRight w:val="0"/>
                  <w:marTop w:val="195"/>
                  <w:marBottom w:val="0"/>
                  <w:divBdr>
                    <w:top w:val="none" w:sz="0" w:space="0" w:color="auto"/>
                    <w:left w:val="none" w:sz="0" w:space="0" w:color="auto"/>
                    <w:bottom w:val="none" w:sz="0" w:space="0" w:color="auto"/>
                    <w:right w:val="none" w:sz="0" w:space="0" w:color="auto"/>
                  </w:divBdr>
                  <w:divsChild>
                    <w:div w:id="931358766">
                      <w:marLeft w:val="0"/>
                      <w:marRight w:val="0"/>
                      <w:marTop w:val="0"/>
                      <w:marBottom w:val="0"/>
                      <w:divBdr>
                        <w:top w:val="none" w:sz="0" w:space="0" w:color="auto"/>
                        <w:left w:val="none" w:sz="0" w:space="0" w:color="auto"/>
                        <w:bottom w:val="none" w:sz="0" w:space="0" w:color="auto"/>
                        <w:right w:val="none" w:sz="0" w:space="0" w:color="auto"/>
                      </w:divBdr>
                      <w:divsChild>
                        <w:div w:id="343096776">
                          <w:marLeft w:val="0"/>
                          <w:marRight w:val="0"/>
                          <w:marTop w:val="0"/>
                          <w:marBottom w:val="0"/>
                          <w:divBdr>
                            <w:top w:val="none" w:sz="0" w:space="0" w:color="auto"/>
                            <w:left w:val="none" w:sz="0" w:space="0" w:color="auto"/>
                            <w:bottom w:val="none" w:sz="0" w:space="0" w:color="auto"/>
                            <w:right w:val="none" w:sz="0" w:space="0" w:color="auto"/>
                          </w:divBdr>
                          <w:divsChild>
                            <w:div w:id="706755599">
                              <w:marLeft w:val="0"/>
                              <w:marRight w:val="0"/>
                              <w:marTop w:val="0"/>
                              <w:marBottom w:val="0"/>
                              <w:divBdr>
                                <w:top w:val="none" w:sz="0" w:space="0" w:color="auto"/>
                                <w:left w:val="none" w:sz="0" w:space="0" w:color="auto"/>
                                <w:bottom w:val="none" w:sz="0" w:space="0" w:color="auto"/>
                                <w:right w:val="none" w:sz="0" w:space="0" w:color="auto"/>
                              </w:divBdr>
                              <w:divsChild>
                                <w:div w:id="662197355">
                                  <w:marLeft w:val="0"/>
                                  <w:marRight w:val="0"/>
                                  <w:marTop w:val="0"/>
                                  <w:marBottom w:val="0"/>
                                  <w:divBdr>
                                    <w:top w:val="none" w:sz="0" w:space="0" w:color="auto"/>
                                    <w:left w:val="none" w:sz="0" w:space="0" w:color="auto"/>
                                    <w:bottom w:val="none" w:sz="0" w:space="0" w:color="auto"/>
                                    <w:right w:val="none" w:sz="0" w:space="0" w:color="auto"/>
                                  </w:divBdr>
                                  <w:divsChild>
                                    <w:div w:id="1877162509">
                                      <w:marLeft w:val="0"/>
                                      <w:marRight w:val="0"/>
                                      <w:marTop w:val="0"/>
                                      <w:marBottom w:val="0"/>
                                      <w:divBdr>
                                        <w:top w:val="none" w:sz="0" w:space="0" w:color="auto"/>
                                        <w:left w:val="none" w:sz="0" w:space="0" w:color="auto"/>
                                        <w:bottom w:val="none" w:sz="0" w:space="0" w:color="auto"/>
                                        <w:right w:val="none" w:sz="0" w:space="0" w:color="auto"/>
                                      </w:divBdr>
                                      <w:divsChild>
                                        <w:div w:id="433207296">
                                          <w:marLeft w:val="0"/>
                                          <w:marRight w:val="0"/>
                                          <w:marTop w:val="0"/>
                                          <w:marBottom w:val="0"/>
                                          <w:divBdr>
                                            <w:top w:val="none" w:sz="0" w:space="0" w:color="auto"/>
                                            <w:left w:val="none" w:sz="0" w:space="0" w:color="auto"/>
                                            <w:bottom w:val="none" w:sz="0" w:space="0" w:color="auto"/>
                                            <w:right w:val="none" w:sz="0" w:space="0" w:color="auto"/>
                                          </w:divBdr>
                                          <w:divsChild>
                                            <w:div w:id="1845971143">
                                              <w:marLeft w:val="0"/>
                                              <w:marRight w:val="0"/>
                                              <w:marTop w:val="0"/>
                                              <w:marBottom w:val="180"/>
                                              <w:divBdr>
                                                <w:top w:val="none" w:sz="0" w:space="0" w:color="auto"/>
                                                <w:left w:val="none" w:sz="0" w:space="0" w:color="auto"/>
                                                <w:bottom w:val="none" w:sz="0" w:space="0" w:color="auto"/>
                                                <w:right w:val="none" w:sz="0" w:space="0" w:color="auto"/>
                                              </w:divBdr>
                                              <w:divsChild>
                                                <w:div w:id="2107264035">
                                                  <w:marLeft w:val="0"/>
                                                  <w:marRight w:val="0"/>
                                                  <w:marTop w:val="0"/>
                                                  <w:marBottom w:val="0"/>
                                                  <w:divBdr>
                                                    <w:top w:val="none" w:sz="0" w:space="0" w:color="auto"/>
                                                    <w:left w:val="none" w:sz="0" w:space="0" w:color="auto"/>
                                                    <w:bottom w:val="none" w:sz="0" w:space="0" w:color="auto"/>
                                                    <w:right w:val="none" w:sz="0" w:space="0" w:color="auto"/>
                                                  </w:divBdr>
                                                  <w:divsChild>
                                                    <w:div w:id="35158308">
                                                      <w:marLeft w:val="0"/>
                                                      <w:marRight w:val="0"/>
                                                      <w:marTop w:val="0"/>
                                                      <w:marBottom w:val="0"/>
                                                      <w:divBdr>
                                                        <w:top w:val="none" w:sz="0" w:space="0" w:color="auto"/>
                                                        <w:left w:val="none" w:sz="0" w:space="0" w:color="auto"/>
                                                        <w:bottom w:val="none" w:sz="0" w:space="0" w:color="auto"/>
                                                        <w:right w:val="none" w:sz="0" w:space="0" w:color="auto"/>
                                                      </w:divBdr>
                                                      <w:divsChild>
                                                        <w:div w:id="1960408392">
                                                          <w:marLeft w:val="0"/>
                                                          <w:marRight w:val="0"/>
                                                          <w:marTop w:val="0"/>
                                                          <w:marBottom w:val="0"/>
                                                          <w:divBdr>
                                                            <w:top w:val="none" w:sz="0" w:space="0" w:color="auto"/>
                                                            <w:left w:val="none" w:sz="0" w:space="0" w:color="auto"/>
                                                            <w:bottom w:val="none" w:sz="0" w:space="0" w:color="auto"/>
                                                            <w:right w:val="none" w:sz="0" w:space="0" w:color="auto"/>
                                                          </w:divBdr>
                                                          <w:divsChild>
                                                            <w:div w:id="608439750">
                                                              <w:marLeft w:val="0"/>
                                                              <w:marRight w:val="0"/>
                                                              <w:marTop w:val="0"/>
                                                              <w:marBottom w:val="0"/>
                                                              <w:divBdr>
                                                                <w:top w:val="none" w:sz="0" w:space="0" w:color="auto"/>
                                                                <w:left w:val="none" w:sz="0" w:space="0" w:color="auto"/>
                                                                <w:bottom w:val="none" w:sz="0" w:space="0" w:color="auto"/>
                                                                <w:right w:val="none" w:sz="0" w:space="0" w:color="auto"/>
                                                              </w:divBdr>
                                                              <w:divsChild>
                                                                <w:div w:id="1652565683">
                                                                  <w:marLeft w:val="0"/>
                                                                  <w:marRight w:val="0"/>
                                                                  <w:marTop w:val="0"/>
                                                                  <w:marBottom w:val="0"/>
                                                                  <w:divBdr>
                                                                    <w:top w:val="none" w:sz="0" w:space="0" w:color="auto"/>
                                                                    <w:left w:val="none" w:sz="0" w:space="0" w:color="auto"/>
                                                                    <w:bottom w:val="none" w:sz="0" w:space="0" w:color="auto"/>
                                                                    <w:right w:val="none" w:sz="0" w:space="0" w:color="auto"/>
                                                                  </w:divBdr>
                                                                  <w:divsChild>
                                                                    <w:div w:id="1646349753">
                                                                      <w:marLeft w:val="0"/>
                                                                      <w:marRight w:val="0"/>
                                                                      <w:marTop w:val="0"/>
                                                                      <w:marBottom w:val="0"/>
                                                                      <w:divBdr>
                                                                        <w:top w:val="none" w:sz="0" w:space="0" w:color="auto"/>
                                                                        <w:left w:val="none" w:sz="0" w:space="0" w:color="auto"/>
                                                                        <w:bottom w:val="none" w:sz="0" w:space="0" w:color="auto"/>
                                                                        <w:right w:val="none" w:sz="0" w:space="0" w:color="auto"/>
                                                                      </w:divBdr>
                                                                      <w:divsChild>
                                                                        <w:div w:id="180231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079422">
      <w:bodyDiv w:val="1"/>
      <w:marLeft w:val="0"/>
      <w:marRight w:val="0"/>
      <w:marTop w:val="0"/>
      <w:marBottom w:val="0"/>
      <w:divBdr>
        <w:top w:val="none" w:sz="0" w:space="0" w:color="auto"/>
        <w:left w:val="none" w:sz="0" w:space="0" w:color="auto"/>
        <w:bottom w:val="none" w:sz="0" w:space="0" w:color="auto"/>
        <w:right w:val="none" w:sz="0" w:space="0" w:color="auto"/>
      </w:divBdr>
      <w:divsChild>
        <w:div w:id="505755798">
          <w:marLeft w:val="0"/>
          <w:marRight w:val="0"/>
          <w:marTop w:val="0"/>
          <w:marBottom w:val="0"/>
          <w:divBdr>
            <w:top w:val="none" w:sz="0" w:space="0" w:color="auto"/>
            <w:left w:val="none" w:sz="0" w:space="0" w:color="auto"/>
            <w:bottom w:val="none" w:sz="0" w:space="0" w:color="auto"/>
            <w:right w:val="none" w:sz="0" w:space="0" w:color="auto"/>
          </w:divBdr>
          <w:divsChild>
            <w:div w:id="1311593775">
              <w:marLeft w:val="0"/>
              <w:marRight w:val="0"/>
              <w:marTop w:val="0"/>
              <w:marBottom w:val="0"/>
              <w:divBdr>
                <w:top w:val="none" w:sz="0" w:space="0" w:color="auto"/>
                <w:left w:val="none" w:sz="0" w:space="0" w:color="auto"/>
                <w:bottom w:val="none" w:sz="0" w:space="0" w:color="auto"/>
                <w:right w:val="none" w:sz="0" w:space="0" w:color="auto"/>
              </w:divBdr>
              <w:divsChild>
                <w:div w:id="2009405407">
                  <w:marLeft w:val="0"/>
                  <w:marRight w:val="0"/>
                  <w:marTop w:val="195"/>
                  <w:marBottom w:val="0"/>
                  <w:divBdr>
                    <w:top w:val="none" w:sz="0" w:space="0" w:color="auto"/>
                    <w:left w:val="none" w:sz="0" w:space="0" w:color="auto"/>
                    <w:bottom w:val="none" w:sz="0" w:space="0" w:color="auto"/>
                    <w:right w:val="none" w:sz="0" w:space="0" w:color="auto"/>
                  </w:divBdr>
                  <w:divsChild>
                    <w:div w:id="1740782319">
                      <w:marLeft w:val="0"/>
                      <w:marRight w:val="0"/>
                      <w:marTop w:val="0"/>
                      <w:marBottom w:val="0"/>
                      <w:divBdr>
                        <w:top w:val="none" w:sz="0" w:space="0" w:color="auto"/>
                        <w:left w:val="none" w:sz="0" w:space="0" w:color="auto"/>
                        <w:bottom w:val="none" w:sz="0" w:space="0" w:color="auto"/>
                        <w:right w:val="none" w:sz="0" w:space="0" w:color="auto"/>
                      </w:divBdr>
                      <w:divsChild>
                        <w:div w:id="356347177">
                          <w:marLeft w:val="0"/>
                          <w:marRight w:val="0"/>
                          <w:marTop w:val="0"/>
                          <w:marBottom w:val="0"/>
                          <w:divBdr>
                            <w:top w:val="none" w:sz="0" w:space="0" w:color="auto"/>
                            <w:left w:val="none" w:sz="0" w:space="0" w:color="auto"/>
                            <w:bottom w:val="none" w:sz="0" w:space="0" w:color="auto"/>
                            <w:right w:val="none" w:sz="0" w:space="0" w:color="auto"/>
                          </w:divBdr>
                          <w:divsChild>
                            <w:div w:id="2065172621">
                              <w:marLeft w:val="0"/>
                              <w:marRight w:val="0"/>
                              <w:marTop w:val="0"/>
                              <w:marBottom w:val="0"/>
                              <w:divBdr>
                                <w:top w:val="none" w:sz="0" w:space="0" w:color="auto"/>
                                <w:left w:val="none" w:sz="0" w:space="0" w:color="auto"/>
                                <w:bottom w:val="none" w:sz="0" w:space="0" w:color="auto"/>
                                <w:right w:val="none" w:sz="0" w:space="0" w:color="auto"/>
                              </w:divBdr>
                              <w:divsChild>
                                <w:div w:id="324015802">
                                  <w:marLeft w:val="0"/>
                                  <w:marRight w:val="0"/>
                                  <w:marTop w:val="0"/>
                                  <w:marBottom w:val="0"/>
                                  <w:divBdr>
                                    <w:top w:val="none" w:sz="0" w:space="0" w:color="auto"/>
                                    <w:left w:val="none" w:sz="0" w:space="0" w:color="auto"/>
                                    <w:bottom w:val="none" w:sz="0" w:space="0" w:color="auto"/>
                                    <w:right w:val="none" w:sz="0" w:space="0" w:color="auto"/>
                                  </w:divBdr>
                                  <w:divsChild>
                                    <w:div w:id="1927298723">
                                      <w:marLeft w:val="0"/>
                                      <w:marRight w:val="0"/>
                                      <w:marTop w:val="0"/>
                                      <w:marBottom w:val="0"/>
                                      <w:divBdr>
                                        <w:top w:val="none" w:sz="0" w:space="0" w:color="auto"/>
                                        <w:left w:val="none" w:sz="0" w:space="0" w:color="auto"/>
                                        <w:bottom w:val="none" w:sz="0" w:space="0" w:color="auto"/>
                                        <w:right w:val="none" w:sz="0" w:space="0" w:color="auto"/>
                                      </w:divBdr>
                                      <w:divsChild>
                                        <w:div w:id="627249406">
                                          <w:marLeft w:val="0"/>
                                          <w:marRight w:val="0"/>
                                          <w:marTop w:val="0"/>
                                          <w:marBottom w:val="0"/>
                                          <w:divBdr>
                                            <w:top w:val="none" w:sz="0" w:space="0" w:color="auto"/>
                                            <w:left w:val="none" w:sz="0" w:space="0" w:color="auto"/>
                                            <w:bottom w:val="none" w:sz="0" w:space="0" w:color="auto"/>
                                            <w:right w:val="none" w:sz="0" w:space="0" w:color="auto"/>
                                          </w:divBdr>
                                          <w:divsChild>
                                            <w:div w:id="1467040867">
                                              <w:marLeft w:val="0"/>
                                              <w:marRight w:val="0"/>
                                              <w:marTop w:val="0"/>
                                              <w:marBottom w:val="180"/>
                                              <w:divBdr>
                                                <w:top w:val="none" w:sz="0" w:space="0" w:color="auto"/>
                                                <w:left w:val="none" w:sz="0" w:space="0" w:color="auto"/>
                                                <w:bottom w:val="none" w:sz="0" w:space="0" w:color="auto"/>
                                                <w:right w:val="none" w:sz="0" w:space="0" w:color="auto"/>
                                              </w:divBdr>
                                              <w:divsChild>
                                                <w:div w:id="1798907549">
                                                  <w:marLeft w:val="0"/>
                                                  <w:marRight w:val="0"/>
                                                  <w:marTop w:val="0"/>
                                                  <w:marBottom w:val="0"/>
                                                  <w:divBdr>
                                                    <w:top w:val="none" w:sz="0" w:space="0" w:color="auto"/>
                                                    <w:left w:val="none" w:sz="0" w:space="0" w:color="auto"/>
                                                    <w:bottom w:val="none" w:sz="0" w:space="0" w:color="auto"/>
                                                    <w:right w:val="none" w:sz="0" w:space="0" w:color="auto"/>
                                                  </w:divBdr>
                                                  <w:divsChild>
                                                    <w:div w:id="951320792">
                                                      <w:marLeft w:val="0"/>
                                                      <w:marRight w:val="0"/>
                                                      <w:marTop w:val="0"/>
                                                      <w:marBottom w:val="0"/>
                                                      <w:divBdr>
                                                        <w:top w:val="none" w:sz="0" w:space="0" w:color="auto"/>
                                                        <w:left w:val="none" w:sz="0" w:space="0" w:color="auto"/>
                                                        <w:bottom w:val="none" w:sz="0" w:space="0" w:color="auto"/>
                                                        <w:right w:val="none" w:sz="0" w:space="0" w:color="auto"/>
                                                      </w:divBdr>
                                                      <w:divsChild>
                                                        <w:div w:id="725447780">
                                                          <w:marLeft w:val="0"/>
                                                          <w:marRight w:val="0"/>
                                                          <w:marTop w:val="0"/>
                                                          <w:marBottom w:val="0"/>
                                                          <w:divBdr>
                                                            <w:top w:val="none" w:sz="0" w:space="0" w:color="auto"/>
                                                            <w:left w:val="none" w:sz="0" w:space="0" w:color="auto"/>
                                                            <w:bottom w:val="none" w:sz="0" w:space="0" w:color="auto"/>
                                                            <w:right w:val="none" w:sz="0" w:space="0" w:color="auto"/>
                                                          </w:divBdr>
                                                          <w:divsChild>
                                                            <w:div w:id="798765277">
                                                              <w:marLeft w:val="0"/>
                                                              <w:marRight w:val="0"/>
                                                              <w:marTop w:val="0"/>
                                                              <w:marBottom w:val="0"/>
                                                              <w:divBdr>
                                                                <w:top w:val="none" w:sz="0" w:space="0" w:color="auto"/>
                                                                <w:left w:val="none" w:sz="0" w:space="0" w:color="auto"/>
                                                                <w:bottom w:val="none" w:sz="0" w:space="0" w:color="auto"/>
                                                                <w:right w:val="none" w:sz="0" w:space="0" w:color="auto"/>
                                                              </w:divBdr>
                                                              <w:divsChild>
                                                                <w:div w:id="1165364149">
                                                                  <w:marLeft w:val="0"/>
                                                                  <w:marRight w:val="0"/>
                                                                  <w:marTop w:val="0"/>
                                                                  <w:marBottom w:val="0"/>
                                                                  <w:divBdr>
                                                                    <w:top w:val="none" w:sz="0" w:space="0" w:color="auto"/>
                                                                    <w:left w:val="none" w:sz="0" w:space="0" w:color="auto"/>
                                                                    <w:bottom w:val="none" w:sz="0" w:space="0" w:color="auto"/>
                                                                    <w:right w:val="none" w:sz="0" w:space="0" w:color="auto"/>
                                                                  </w:divBdr>
                                                                  <w:divsChild>
                                                                    <w:div w:id="1605533226">
                                                                      <w:marLeft w:val="0"/>
                                                                      <w:marRight w:val="0"/>
                                                                      <w:marTop w:val="0"/>
                                                                      <w:marBottom w:val="0"/>
                                                                      <w:divBdr>
                                                                        <w:top w:val="none" w:sz="0" w:space="0" w:color="auto"/>
                                                                        <w:left w:val="none" w:sz="0" w:space="0" w:color="auto"/>
                                                                        <w:bottom w:val="none" w:sz="0" w:space="0" w:color="auto"/>
                                                                        <w:right w:val="none" w:sz="0" w:space="0" w:color="auto"/>
                                                                      </w:divBdr>
                                                                      <w:divsChild>
                                                                        <w:div w:id="184871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3852617">
      <w:bodyDiv w:val="1"/>
      <w:marLeft w:val="0"/>
      <w:marRight w:val="0"/>
      <w:marTop w:val="0"/>
      <w:marBottom w:val="0"/>
      <w:divBdr>
        <w:top w:val="none" w:sz="0" w:space="0" w:color="auto"/>
        <w:left w:val="none" w:sz="0" w:space="0" w:color="auto"/>
        <w:bottom w:val="none" w:sz="0" w:space="0" w:color="auto"/>
        <w:right w:val="none" w:sz="0" w:space="0" w:color="auto"/>
      </w:divBdr>
      <w:divsChild>
        <w:div w:id="1399280255">
          <w:marLeft w:val="0"/>
          <w:marRight w:val="0"/>
          <w:marTop w:val="0"/>
          <w:marBottom w:val="0"/>
          <w:divBdr>
            <w:top w:val="none" w:sz="0" w:space="0" w:color="auto"/>
            <w:left w:val="none" w:sz="0" w:space="0" w:color="auto"/>
            <w:bottom w:val="none" w:sz="0" w:space="0" w:color="auto"/>
            <w:right w:val="none" w:sz="0" w:space="0" w:color="auto"/>
          </w:divBdr>
          <w:divsChild>
            <w:div w:id="1463038731">
              <w:marLeft w:val="0"/>
              <w:marRight w:val="0"/>
              <w:marTop w:val="0"/>
              <w:marBottom w:val="0"/>
              <w:divBdr>
                <w:top w:val="none" w:sz="0" w:space="0" w:color="auto"/>
                <w:left w:val="none" w:sz="0" w:space="0" w:color="auto"/>
                <w:bottom w:val="none" w:sz="0" w:space="0" w:color="auto"/>
                <w:right w:val="none" w:sz="0" w:space="0" w:color="auto"/>
              </w:divBdr>
              <w:divsChild>
                <w:div w:id="464978890">
                  <w:marLeft w:val="0"/>
                  <w:marRight w:val="0"/>
                  <w:marTop w:val="195"/>
                  <w:marBottom w:val="0"/>
                  <w:divBdr>
                    <w:top w:val="none" w:sz="0" w:space="0" w:color="auto"/>
                    <w:left w:val="none" w:sz="0" w:space="0" w:color="auto"/>
                    <w:bottom w:val="none" w:sz="0" w:space="0" w:color="auto"/>
                    <w:right w:val="none" w:sz="0" w:space="0" w:color="auto"/>
                  </w:divBdr>
                  <w:divsChild>
                    <w:div w:id="1905143698">
                      <w:marLeft w:val="0"/>
                      <w:marRight w:val="0"/>
                      <w:marTop w:val="0"/>
                      <w:marBottom w:val="0"/>
                      <w:divBdr>
                        <w:top w:val="none" w:sz="0" w:space="0" w:color="auto"/>
                        <w:left w:val="none" w:sz="0" w:space="0" w:color="auto"/>
                        <w:bottom w:val="none" w:sz="0" w:space="0" w:color="auto"/>
                        <w:right w:val="none" w:sz="0" w:space="0" w:color="auto"/>
                      </w:divBdr>
                      <w:divsChild>
                        <w:div w:id="543441430">
                          <w:marLeft w:val="0"/>
                          <w:marRight w:val="0"/>
                          <w:marTop w:val="0"/>
                          <w:marBottom w:val="0"/>
                          <w:divBdr>
                            <w:top w:val="none" w:sz="0" w:space="0" w:color="auto"/>
                            <w:left w:val="none" w:sz="0" w:space="0" w:color="auto"/>
                            <w:bottom w:val="none" w:sz="0" w:space="0" w:color="auto"/>
                            <w:right w:val="none" w:sz="0" w:space="0" w:color="auto"/>
                          </w:divBdr>
                          <w:divsChild>
                            <w:div w:id="817459646">
                              <w:marLeft w:val="0"/>
                              <w:marRight w:val="0"/>
                              <w:marTop w:val="0"/>
                              <w:marBottom w:val="0"/>
                              <w:divBdr>
                                <w:top w:val="none" w:sz="0" w:space="0" w:color="auto"/>
                                <w:left w:val="none" w:sz="0" w:space="0" w:color="auto"/>
                                <w:bottom w:val="none" w:sz="0" w:space="0" w:color="auto"/>
                                <w:right w:val="none" w:sz="0" w:space="0" w:color="auto"/>
                              </w:divBdr>
                              <w:divsChild>
                                <w:div w:id="1142769216">
                                  <w:marLeft w:val="0"/>
                                  <w:marRight w:val="0"/>
                                  <w:marTop w:val="0"/>
                                  <w:marBottom w:val="0"/>
                                  <w:divBdr>
                                    <w:top w:val="none" w:sz="0" w:space="0" w:color="auto"/>
                                    <w:left w:val="none" w:sz="0" w:space="0" w:color="auto"/>
                                    <w:bottom w:val="none" w:sz="0" w:space="0" w:color="auto"/>
                                    <w:right w:val="none" w:sz="0" w:space="0" w:color="auto"/>
                                  </w:divBdr>
                                  <w:divsChild>
                                    <w:div w:id="488521087">
                                      <w:marLeft w:val="0"/>
                                      <w:marRight w:val="0"/>
                                      <w:marTop w:val="0"/>
                                      <w:marBottom w:val="0"/>
                                      <w:divBdr>
                                        <w:top w:val="none" w:sz="0" w:space="0" w:color="auto"/>
                                        <w:left w:val="none" w:sz="0" w:space="0" w:color="auto"/>
                                        <w:bottom w:val="none" w:sz="0" w:space="0" w:color="auto"/>
                                        <w:right w:val="none" w:sz="0" w:space="0" w:color="auto"/>
                                      </w:divBdr>
                                      <w:divsChild>
                                        <w:div w:id="603463689">
                                          <w:marLeft w:val="0"/>
                                          <w:marRight w:val="0"/>
                                          <w:marTop w:val="0"/>
                                          <w:marBottom w:val="0"/>
                                          <w:divBdr>
                                            <w:top w:val="none" w:sz="0" w:space="0" w:color="auto"/>
                                            <w:left w:val="none" w:sz="0" w:space="0" w:color="auto"/>
                                            <w:bottom w:val="none" w:sz="0" w:space="0" w:color="auto"/>
                                            <w:right w:val="none" w:sz="0" w:space="0" w:color="auto"/>
                                          </w:divBdr>
                                          <w:divsChild>
                                            <w:div w:id="1773011352">
                                              <w:marLeft w:val="0"/>
                                              <w:marRight w:val="0"/>
                                              <w:marTop w:val="0"/>
                                              <w:marBottom w:val="180"/>
                                              <w:divBdr>
                                                <w:top w:val="none" w:sz="0" w:space="0" w:color="auto"/>
                                                <w:left w:val="none" w:sz="0" w:space="0" w:color="auto"/>
                                                <w:bottom w:val="none" w:sz="0" w:space="0" w:color="auto"/>
                                                <w:right w:val="none" w:sz="0" w:space="0" w:color="auto"/>
                                              </w:divBdr>
                                              <w:divsChild>
                                                <w:div w:id="1823229763">
                                                  <w:marLeft w:val="0"/>
                                                  <w:marRight w:val="0"/>
                                                  <w:marTop w:val="0"/>
                                                  <w:marBottom w:val="0"/>
                                                  <w:divBdr>
                                                    <w:top w:val="none" w:sz="0" w:space="0" w:color="auto"/>
                                                    <w:left w:val="none" w:sz="0" w:space="0" w:color="auto"/>
                                                    <w:bottom w:val="none" w:sz="0" w:space="0" w:color="auto"/>
                                                    <w:right w:val="none" w:sz="0" w:space="0" w:color="auto"/>
                                                  </w:divBdr>
                                                  <w:divsChild>
                                                    <w:div w:id="391464681">
                                                      <w:marLeft w:val="0"/>
                                                      <w:marRight w:val="0"/>
                                                      <w:marTop w:val="0"/>
                                                      <w:marBottom w:val="0"/>
                                                      <w:divBdr>
                                                        <w:top w:val="none" w:sz="0" w:space="0" w:color="auto"/>
                                                        <w:left w:val="none" w:sz="0" w:space="0" w:color="auto"/>
                                                        <w:bottom w:val="none" w:sz="0" w:space="0" w:color="auto"/>
                                                        <w:right w:val="none" w:sz="0" w:space="0" w:color="auto"/>
                                                      </w:divBdr>
                                                      <w:divsChild>
                                                        <w:div w:id="2112971233">
                                                          <w:marLeft w:val="0"/>
                                                          <w:marRight w:val="0"/>
                                                          <w:marTop w:val="0"/>
                                                          <w:marBottom w:val="0"/>
                                                          <w:divBdr>
                                                            <w:top w:val="none" w:sz="0" w:space="0" w:color="auto"/>
                                                            <w:left w:val="none" w:sz="0" w:space="0" w:color="auto"/>
                                                            <w:bottom w:val="none" w:sz="0" w:space="0" w:color="auto"/>
                                                            <w:right w:val="none" w:sz="0" w:space="0" w:color="auto"/>
                                                          </w:divBdr>
                                                          <w:divsChild>
                                                            <w:div w:id="1195459505">
                                                              <w:marLeft w:val="0"/>
                                                              <w:marRight w:val="0"/>
                                                              <w:marTop w:val="0"/>
                                                              <w:marBottom w:val="0"/>
                                                              <w:divBdr>
                                                                <w:top w:val="none" w:sz="0" w:space="0" w:color="auto"/>
                                                                <w:left w:val="none" w:sz="0" w:space="0" w:color="auto"/>
                                                                <w:bottom w:val="none" w:sz="0" w:space="0" w:color="auto"/>
                                                                <w:right w:val="none" w:sz="0" w:space="0" w:color="auto"/>
                                                              </w:divBdr>
                                                              <w:divsChild>
                                                                <w:div w:id="1285385032">
                                                                  <w:marLeft w:val="0"/>
                                                                  <w:marRight w:val="0"/>
                                                                  <w:marTop w:val="0"/>
                                                                  <w:marBottom w:val="0"/>
                                                                  <w:divBdr>
                                                                    <w:top w:val="none" w:sz="0" w:space="0" w:color="auto"/>
                                                                    <w:left w:val="none" w:sz="0" w:space="0" w:color="auto"/>
                                                                    <w:bottom w:val="none" w:sz="0" w:space="0" w:color="auto"/>
                                                                    <w:right w:val="none" w:sz="0" w:space="0" w:color="auto"/>
                                                                  </w:divBdr>
                                                                  <w:divsChild>
                                                                    <w:div w:id="23871568">
                                                                      <w:marLeft w:val="0"/>
                                                                      <w:marRight w:val="0"/>
                                                                      <w:marTop w:val="0"/>
                                                                      <w:marBottom w:val="0"/>
                                                                      <w:divBdr>
                                                                        <w:top w:val="none" w:sz="0" w:space="0" w:color="auto"/>
                                                                        <w:left w:val="none" w:sz="0" w:space="0" w:color="auto"/>
                                                                        <w:bottom w:val="none" w:sz="0" w:space="0" w:color="auto"/>
                                                                        <w:right w:val="none" w:sz="0" w:space="0" w:color="auto"/>
                                                                      </w:divBdr>
                                                                      <w:divsChild>
                                                                        <w:div w:id="79864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img.tweede-hands.net/pics/00/02/13/03/96/1c.jpg?8cac8b6f57"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hyperlink" Target="http://www.md.all.biz/img/md/catalog/30746.jpeg" TargetMode="External"/><Relationship Id="rId10" Type="http://schemas.openxmlformats.org/officeDocument/2006/relationships/image" Target="media/image6.jpe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7</Pages>
  <Words>1260</Words>
  <Characters>6934</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8178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5</cp:revision>
  <cp:lastPrinted>2014-09-10T11:40:00Z</cp:lastPrinted>
  <dcterms:created xsi:type="dcterms:W3CDTF">2015-03-11T12:32:00Z</dcterms:created>
  <dcterms:modified xsi:type="dcterms:W3CDTF">2015-03-26T08:28:00Z</dcterms:modified>
</cp:coreProperties>
</file>